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242FB" w14:textId="77777777" w:rsidR="001A4237" w:rsidRPr="00CC6063" w:rsidRDefault="00EC6C50" w:rsidP="00EC1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p w14:paraId="7D03585D" w14:textId="77777777" w:rsidR="003C6430" w:rsidRPr="00CC6063" w:rsidRDefault="003C6430" w:rsidP="003C6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0461E54B" w14:textId="15A0CE50" w:rsidR="003C6430" w:rsidRPr="00CC6063" w:rsidRDefault="003C6430" w:rsidP="003C6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HARI </w:t>
      </w:r>
      <w:r w:rsidR="00BF3D2A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SELASA </w:t>
      </w:r>
      <w:r w:rsidR="002A6008" w:rsidRPr="00CC6063"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="00BF3D2A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OKTOBER </w:t>
      </w: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2022</w:t>
      </w:r>
    </w:p>
    <w:p w14:paraId="13D87754" w14:textId="77777777" w:rsidR="003C6430" w:rsidRPr="00CC6063" w:rsidRDefault="003C6430" w:rsidP="003C643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173"/>
        <w:gridCol w:w="3690"/>
        <w:gridCol w:w="4590"/>
        <w:gridCol w:w="4050"/>
        <w:gridCol w:w="1853"/>
      </w:tblGrid>
      <w:tr w:rsidR="003B7AF5" w:rsidRPr="00CC6063" w14:paraId="734F7EBC" w14:textId="77777777" w:rsidTr="00696D2E">
        <w:trPr>
          <w:trHeight w:val="647"/>
        </w:trPr>
        <w:tc>
          <w:tcPr>
            <w:tcW w:w="629" w:type="dxa"/>
            <w:vAlign w:val="center"/>
          </w:tcPr>
          <w:p w14:paraId="72668E21" w14:textId="77777777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173" w:type="dxa"/>
            <w:vAlign w:val="center"/>
          </w:tcPr>
          <w:p w14:paraId="5C0BA3B3" w14:textId="13E7B113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6367862A" w14:textId="13631AE6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590" w:type="dxa"/>
            <w:vAlign w:val="center"/>
          </w:tcPr>
          <w:p w14:paraId="1592F4F8" w14:textId="77777777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050" w:type="dxa"/>
            <w:vAlign w:val="center"/>
          </w:tcPr>
          <w:p w14:paraId="41CC7D4C" w14:textId="77777777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1853" w:type="dxa"/>
            <w:vAlign w:val="center"/>
          </w:tcPr>
          <w:p w14:paraId="5CEFB715" w14:textId="77777777" w:rsidR="004B53AF" w:rsidRPr="00CC6063" w:rsidRDefault="004B53AF" w:rsidP="004B53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4E6CA9" w:rsidRPr="00CC6063" w14:paraId="06EDD1A5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32267ECB" w14:textId="0BD1B675" w:rsidR="004E6CA9" w:rsidRPr="00CC6063" w:rsidRDefault="00BD2625" w:rsidP="004E6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5D67850A" w14:textId="0F40B7F9" w:rsidR="004E6CA9" w:rsidRPr="00CC6063" w:rsidRDefault="004E6CA9" w:rsidP="004E6CA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140835" w:rsidRPr="00CC6063">
              <w:rPr>
                <w:rFonts w:ascii="Times New Roman" w:hAnsi="Times New Roman" w:cs="Times New Roman"/>
                <w:bCs/>
              </w:rPr>
              <w:t>106</w:t>
            </w:r>
            <w:r w:rsidRPr="00CC606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09DAFAF4" w14:textId="263CE02D" w:rsidR="004E6CA9" w:rsidRPr="00CC6063" w:rsidRDefault="004E6CA9" w:rsidP="004E6CA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140835" w:rsidRPr="00CC6063">
              <w:rPr>
                <w:rFonts w:ascii="Times New Roman" w:hAnsi="Times New Roman" w:cs="Times New Roman"/>
                <w:bCs/>
              </w:rPr>
              <w:t>122</w:t>
            </w:r>
            <w:r w:rsidRPr="00CC6063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30DA27E0" w14:textId="3C4D5EE3" w:rsidR="004E6CA9" w:rsidRPr="00CC6063" w:rsidRDefault="004E6CA9" w:rsidP="004E6CA9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GEMPA SAPUTRA N Alias GEMPA </w:t>
            </w:r>
          </w:p>
        </w:tc>
        <w:tc>
          <w:tcPr>
            <w:tcW w:w="4590" w:type="dxa"/>
            <w:vAlign w:val="center"/>
          </w:tcPr>
          <w:p w14:paraId="3C388FEC" w14:textId="29326B34" w:rsidR="004E6CA9" w:rsidRPr="00CC6063" w:rsidRDefault="004E6CA9" w:rsidP="004E6CA9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170 Ayat (1) KUHP</w:t>
            </w:r>
          </w:p>
        </w:tc>
        <w:tc>
          <w:tcPr>
            <w:tcW w:w="4050" w:type="dxa"/>
            <w:vAlign w:val="center"/>
          </w:tcPr>
          <w:p w14:paraId="60F61884" w14:textId="3077BB0B" w:rsidR="004E6CA9" w:rsidRPr="00CC6063" w:rsidRDefault="004E6CA9" w:rsidP="004E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RAHMAD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HIDAYAT,SH</w:t>
            </w:r>
            <w:proofErr w:type="gramEnd"/>
          </w:p>
        </w:tc>
        <w:tc>
          <w:tcPr>
            <w:tcW w:w="1853" w:type="dxa"/>
            <w:vAlign w:val="center"/>
          </w:tcPr>
          <w:p w14:paraId="5C175A3E" w14:textId="7C4F6444" w:rsidR="004E6CA9" w:rsidRPr="00CC6063" w:rsidRDefault="004E6CA9" w:rsidP="004E6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2300B4" w:rsidRPr="00CC6063" w14:paraId="62A3501C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53445B31" w14:textId="075156FC" w:rsidR="002300B4" w:rsidRPr="00CC6063" w:rsidRDefault="00BD2625" w:rsidP="0023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vAlign w:val="center"/>
          </w:tcPr>
          <w:p w14:paraId="112D7CF6" w14:textId="0843953E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840C0D" w:rsidRPr="00CC6063">
              <w:rPr>
                <w:rFonts w:ascii="Times New Roman" w:hAnsi="Times New Roman" w:cs="Times New Roman"/>
                <w:bCs/>
              </w:rPr>
              <w:t>202</w:t>
            </w:r>
            <w:r w:rsidRPr="00CC606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006B57DF" w14:textId="3B6D6ADC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="00840C0D" w:rsidRPr="00CC6063">
              <w:rPr>
                <w:rFonts w:ascii="Times New Roman" w:hAnsi="Times New Roman" w:cs="Times New Roman"/>
                <w:bCs/>
              </w:rPr>
              <w:t xml:space="preserve"> 205</w:t>
            </w:r>
            <w:r w:rsidRPr="00CC6063">
              <w:rPr>
                <w:rFonts w:ascii="Times New Roman" w:hAnsi="Times New Roman" w:cs="Times New Roman"/>
                <w:bCs/>
              </w:rPr>
              <w:t xml:space="preserve"> /L.4.20/Enz.2/2022</w:t>
            </w:r>
          </w:p>
        </w:tc>
        <w:tc>
          <w:tcPr>
            <w:tcW w:w="3690" w:type="dxa"/>
            <w:vAlign w:val="center"/>
          </w:tcPr>
          <w:p w14:paraId="3116BD29" w14:textId="01719076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JUMADI</w:t>
            </w:r>
            <w:r w:rsidR="00840C0D"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</w:t>
            </w: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Alias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 JUMADI Bin SARNO </w:t>
            </w:r>
          </w:p>
        </w:tc>
        <w:tc>
          <w:tcPr>
            <w:tcW w:w="4590" w:type="dxa"/>
            <w:vAlign w:val="center"/>
          </w:tcPr>
          <w:p w14:paraId="50639BBF" w14:textId="0DA545E6" w:rsidR="002300B4" w:rsidRPr="00CC6063" w:rsidRDefault="002300B4" w:rsidP="002300B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185AC92A" w14:textId="18773225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6DE41916" w14:textId="09B350CB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2300B4" w:rsidRPr="00CC6063" w14:paraId="4BB6F917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4F6918F1" w14:textId="5682C907" w:rsidR="002300B4" w:rsidRPr="00CC6063" w:rsidRDefault="00BD2625" w:rsidP="0023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vAlign w:val="center"/>
          </w:tcPr>
          <w:p w14:paraId="79303473" w14:textId="22E9E7CD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B44832" w:rsidRPr="00CC6063">
              <w:rPr>
                <w:rFonts w:ascii="Times New Roman" w:hAnsi="Times New Roman" w:cs="Times New Roman"/>
                <w:bCs/>
              </w:rPr>
              <w:t>177</w:t>
            </w:r>
            <w:r w:rsidRPr="00CC6063">
              <w:rPr>
                <w:rFonts w:ascii="Times New Roman" w:hAnsi="Times New Roman" w:cs="Times New Roman"/>
                <w:bCs/>
              </w:rPr>
              <w:t>/L.4.20/Eoh.2/2022</w:t>
            </w:r>
          </w:p>
          <w:p w14:paraId="0DEEAD72" w14:textId="2EA840B4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B44832" w:rsidRPr="00CC6063">
              <w:rPr>
                <w:rFonts w:ascii="Times New Roman" w:hAnsi="Times New Roman" w:cs="Times New Roman"/>
                <w:bCs/>
              </w:rPr>
              <w:t>222</w:t>
            </w:r>
            <w:r w:rsidRPr="00CC6063">
              <w:rPr>
                <w:rFonts w:ascii="Times New Roman" w:hAnsi="Times New Roman" w:cs="Times New Roman"/>
                <w:bCs/>
              </w:rPr>
              <w:t>/L.4.20/Eoh.2/2022</w:t>
            </w:r>
          </w:p>
        </w:tc>
        <w:tc>
          <w:tcPr>
            <w:tcW w:w="3690" w:type="dxa"/>
            <w:vAlign w:val="center"/>
          </w:tcPr>
          <w:p w14:paraId="1880A45D" w14:textId="272456B6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JULIANSYAH Alias JULIAN Bin BAKRAN </w:t>
            </w:r>
          </w:p>
        </w:tc>
        <w:tc>
          <w:tcPr>
            <w:tcW w:w="4590" w:type="dxa"/>
            <w:vAlign w:val="center"/>
          </w:tcPr>
          <w:p w14:paraId="1A2E553C" w14:textId="5767A4F1" w:rsidR="002300B4" w:rsidRPr="00CC6063" w:rsidRDefault="002300B4" w:rsidP="002300B4">
            <w:pPr>
              <w:spacing w:after="30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372, </w:t>
            </w: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378 KUHP</w:t>
            </w:r>
          </w:p>
        </w:tc>
        <w:tc>
          <w:tcPr>
            <w:tcW w:w="4050" w:type="dxa"/>
            <w:vAlign w:val="center"/>
          </w:tcPr>
          <w:p w14:paraId="7E88A347" w14:textId="17B5B0F6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1853" w:type="dxa"/>
            <w:vAlign w:val="center"/>
          </w:tcPr>
          <w:p w14:paraId="5AECDBBE" w14:textId="05751E1B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2300B4" w:rsidRPr="00CC6063" w14:paraId="3AD45F72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2B3C54EC" w14:textId="7266F652" w:rsidR="002300B4" w:rsidRPr="00CC6063" w:rsidRDefault="00BD2625" w:rsidP="0023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3" w:type="dxa"/>
            <w:vAlign w:val="center"/>
          </w:tcPr>
          <w:p w14:paraId="41F05D81" w14:textId="4692D290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840C0D" w:rsidRPr="00CC6063">
              <w:rPr>
                <w:rFonts w:ascii="Times New Roman" w:hAnsi="Times New Roman" w:cs="Times New Roman"/>
                <w:bCs/>
              </w:rPr>
              <w:t>203</w:t>
            </w:r>
            <w:r w:rsidRPr="00CC606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4492A4DF" w14:textId="57268DDC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840C0D" w:rsidRPr="00CC6063">
              <w:rPr>
                <w:rFonts w:ascii="Times New Roman" w:hAnsi="Times New Roman" w:cs="Times New Roman"/>
                <w:bCs/>
              </w:rPr>
              <w:t>206</w:t>
            </w:r>
            <w:r w:rsidRPr="00CC6063">
              <w:rPr>
                <w:rFonts w:ascii="Times New Roman" w:hAnsi="Times New Roman" w:cs="Times New Roman"/>
                <w:bCs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48CBCF42" w14:textId="69A91478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KIPRAHWI HARAHAP Alias KIPRAH Bin SUKUR HARAHAP </w:t>
            </w:r>
          </w:p>
        </w:tc>
        <w:tc>
          <w:tcPr>
            <w:tcW w:w="4590" w:type="dxa"/>
            <w:vAlign w:val="center"/>
          </w:tcPr>
          <w:p w14:paraId="4DDB056C" w14:textId="748DAE9E" w:rsidR="002300B4" w:rsidRPr="00CC6063" w:rsidRDefault="002300B4" w:rsidP="002300B4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666BD008" w14:textId="3A72A692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1853" w:type="dxa"/>
            <w:vAlign w:val="center"/>
          </w:tcPr>
          <w:p w14:paraId="5118ADE7" w14:textId="1E20A968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2300B4" w:rsidRPr="00CC6063" w14:paraId="5E7E1E44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2F715EDD" w14:textId="73048D64" w:rsidR="002300B4" w:rsidRPr="00CC6063" w:rsidRDefault="00BD2625" w:rsidP="0023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  <w:vAlign w:val="center"/>
          </w:tcPr>
          <w:p w14:paraId="6E1B7195" w14:textId="77777777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>104 /L.4.20/Eku.2/2022</w:t>
            </w:r>
          </w:p>
          <w:p w14:paraId="2B512339" w14:textId="2DE15EA3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Cs/>
              </w:rPr>
              <w:t>RT :120 /L.4.20/Eku.2/2022</w:t>
            </w:r>
          </w:p>
        </w:tc>
        <w:tc>
          <w:tcPr>
            <w:tcW w:w="3690" w:type="dxa"/>
            <w:vAlign w:val="center"/>
          </w:tcPr>
          <w:p w14:paraId="62C0FA80" w14:textId="062CB56C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TURIMAN Alias MAN Bin SANTARJI (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)</w:t>
            </w:r>
          </w:p>
        </w:tc>
        <w:tc>
          <w:tcPr>
            <w:tcW w:w="4590" w:type="dxa"/>
            <w:vAlign w:val="center"/>
          </w:tcPr>
          <w:p w14:paraId="2056F491" w14:textId="254BFF03" w:rsidR="002300B4" w:rsidRPr="00CC6063" w:rsidRDefault="002300B4" w:rsidP="002300B4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Ayat (1)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 KUHP</w:t>
            </w:r>
          </w:p>
        </w:tc>
        <w:tc>
          <w:tcPr>
            <w:tcW w:w="4050" w:type="dxa"/>
            <w:vAlign w:val="center"/>
          </w:tcPr>
          <w:p w14:paraId="42F12003" w14:textId="7CFAEA9B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1853" w:type="dxa"/>
            <w:vAlign w:val="center"/>
          </w:tcPr>
          <w:p w14:paraId="3765FBEA" w14:textId="69F2BD06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RIMBA MELINTANG</w:t>
            </w:r>
          </w:p>
        </w:tc>
      </w:tr>
      <w:tr w:rsidR="002300B4" w:rsidRPr="00CC6063" w14:paraId="67125C5B" w14:textId="77777777" w:rsidTr="00696D2E">
        <w:trPr>
          <w:trHeight w:val="323"/>
        </w:trPr>
        <w:tc>
          <w:tcPr>
            <w:tcW w:w="629" w:type="dxa"/>
            <w:vAlign w:val="center"/>
          </w:tcPr>
          <w:p w14:paraId="0395CF59" w14:textId="10B11ADC" w:rsidR="002300B4" w:rsidRPr="00CC6063" w:rsidRDefault="00BD2625" w:rsidP="0023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19766A48" w14:textId="3054837E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840C0D" w:rsidRPr="00CC6063">
              <w:rPr>
                <w:rFonts w:ascii="Times New Roman" w:hAnsi="Times New Roman" w:cs="Times New Roman"/>
                <w:bCs/>
              </w:rPr>
              <w:t>204</w:t>
            </w:r>
            <w:r w:rsidRPr="00CC6063">
              <w:rPr>
                <w:rFonts w:ascii="Times New Roman" w:hAnsi="Times New Roman" w:cs="Times New Roman"/>
                <w:bCs/>
              </w:rPr>
              <w:t>/L.4.20/Enz.2/2022</w:t>
            </w:r>
          </w:p>
          <w:p w14:paraId="25403039" w14:textId="64417BE7" w:rsidR="002300B4" w:rsidRPr="00CC6063" w:rsidRDefault="002300B4" w:rsidP="002300B4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840C0D" w:rsidRPr="00CC6063">
              <w:rPr>
                <w:rFonts w:ascii="Times New Roman" w:hAnsi="Times New Roman" w:cs="Times New Roman"/>
                <w:bCs/>
              </w:rPr>
              <w:t>207</w:t>
            </w:r>
            <w:r w:rsidRPr="00CC6063">
              <w:rPr>
                <w:rFonts w:ascii="Times New Roman" w:hAnsi="Times New Roman" w:cs="Times New Roman"/>
                <w:bCs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2A86B899" w14:textId="3E86B72E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TUMINO Alias DENOK Bin TARMIN </w:t>
            </w:r>
          </w:p>
        </w:tc>
        <w:tc>
          <w:tcPr>
            <w:tcW w:w="4590" w:type="dxa"/>
            <w:vAlign w:val="center"/>
          </w:tcPr>
          <w:p w14:paraId="0D64A0C6" w14:textId="265FDD1D" w:rsidR="002300B4" w:rsidRPr="00CC6063" w:rsidRDefault="002300B4" w:rsidP="002300B4">
            <w:pPr>
              <w:spacing w:after="3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(2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050" w:type="dxa"/>
            <w:vAlign w:val="center"/>
          </w:tcPr>
          <w:p w14:paraId="68788194" w14:textId="66593C23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TIARA ROBENA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PANJAITAN,SH</w:t>
            </w:r>
            <w:proofErr w:type="gramEnd"/>
          </w:p>
        </w:tc>
        <w:tc>
          <w:tcPr>
            <w:tcW w:w="1853" w:type="dxa"/>
            <w:vAlign w:val="center"/>
          </w:tcPr>
          <w:p w14:paraId="720FE6B3" w14:textId="3EABB824" w:rsidR="002300B4" w:rsidRPr="00CC6063" w:rsidRDefault="002300B4" w:rsidP="0023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</w:tbl>
    <w:p w14:paraId="5205A6DB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F1113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EE6DC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380B6169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27A4CAAB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77FFCD92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2B7E56DF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28D7742B" w14:textId="77777777" w:rsidR="003C6430" w:rsidRPr="00CC6063" w:rsidRDefault="003C6430" w:rsidP="003C643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6C905036" w14:textId="77777777" w:rsidR="003C6430" w:rsidRPr="00CC6063" w:rsidRDefault="003C6430" w:rsidP="003C643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622977" w14:textId="77777777" w:rsidR="003C6430" w:rsidRPr="00CC6063" w:rsidRDefault="003C6430" w:rsidP="003C643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DDB232" w14:textId="0319980A" w:rsidR="003C6430" w:rsidRPr="00CC6063" w:rsidRDefault="003C6430" w:rsidP="003C6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EA5DDA" w14:textId="77777777" w:rsidR="003B7AF5" w:rsidRPr="00CC6063" w:rsidRDefault="003B7AF5" w:rsidP="003C6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6ABF45" w14:textId="77777777" w:rsidR="00C02D1D" w:rsidRPr="00CC6063" w:rsidRDefault="00C02D1D" w:rsidP="00C0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CC6063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REKAPITULASI PELAKSANAAN TAHAP DUA </w:t>
      </w:r>
    </w:p>
    <w:p w14:paraId="6238A61C" w14:textId="6357EE8B" w:rsidR="00C02D1D" w:rsidRPr="00CC6063" w:rsidRDefault="00C02D1D" w:rsidP="00C0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HARI </w:t>
      </w:r>
      <w:r w:rsidR="00F321A0">
        <w:rPr>
          <w:rFonts w:ascii="Times New Roman" w:hAnsi="Times New Roman" w:cs="Times New Roman"/>
          <w:b/>
          <w:bCs/>
          <w:sz w:val="36"/>
          <w:szCs w:val="36"/>
        </w:rPr>
        <w:t>RABU</w:t>
      </w:r>
      <w:r w:rsidR="00162D12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85B2F" w:rsidRPr="00CC606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544F0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62D12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OKTOBER</w:t>
      </w: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  2022</w:t>
      </w:r>
    </w:p>
    <w:p w14:paraId="328D72A9" w14:textId="77777777" w:rsidR="005721DA" w:rsidRPr="00CC6063" w:rsidRDefault="005721DA" w:rsidP="00C02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5400"/>
        <w:gridCol w:w="2880"/>
        <w:gridCol w:w="2303"/>
      </w:tblGrid>
      <w:tr w:rsidR="00C02D1D" w:rsidRPr="00CC6063" w14:paraId="37E330B2" w14:textId="77777777" w:rsidTr="00FE4F7D">
        <w:trPr>
          <w:trHeight w:val="287"/>
        </w:trPr>
        <w:tc>
          <w:tcPr>
            <w:tcW w:w="629" w:type="dxa"/>
            <w:vAlign w:val="center"/>
          </w:tcPr>
          <w:p w14:paraId="5E7D8067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083" w:type="dxa"/>
            <w:vAlign w:val="center"/>
          </w:tcPr>
          <w:p w14:paraId="0FB3D5C6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011CC50E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400" w:type="dxa"/>
            <w:vAlign w:val="center"/>
          </w:tcPr>
          <w:p w14:paraId="47C05F6F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Disangkakan</w:t>
            </w:r>
            <w:proofErr w:type="spellEnd"/>
          </w:p>
        </w:tc>
        <w:tc>
          <w:tcPr>
            <w:tcW w:w="2880" w:type="dxa"/>
            <w:vAlign w:val="center"/>
          </w:tcPr>
          <w:p w14:paraId="3A1A0BC1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1441B5AC" w14:textId="77777777" w:rsidR="00C02D1D" w:rsidRPr="00CC6063" w:rsidRDefault="00C02D1D" w:rsidP="00B05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</w:p>
        </w:tc>
      </w:tr>
      <w:tr w:rsidR="007C1F60" w:rsidRPr="00CC6063" w14:paraId="2DA4720D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74952089" w14:textId="45C2CCFC" w:rsidR="007C1F60" w:rsidRPr="00CC6063" w:rsidRDefault="00FE4F7D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3" w:type="dxa"/>
            <w:vAlign w:val="center"/>
          </w:tcPr>
          <w:p w14:paraId="5375CE21" w14:textId="04643CD5" w:rsidR="007C1F60" w:rsidRPr="00FF6DA6" w:rsidRDefault="007C1F60" w:rsidP="007C1F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205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/L.4.20/Enz.2/2022</w:t>
            </w:r>
          </w:p>
          <w:p w14:paraId="180E27AD" w14:textId="3821FEDD" w:rsidR="007C1F60" w:rsidRPr="00FF6DA6" w:rsidRDefault="007C1F60" w:rsidP="007C1F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208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7214CDB8" w14:textId="4EBC434C" w:rsidR="007C1F60" w:rsidRPr="00CC6063" w:rsidRDefault="009A31A0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SUGIARTO Alias OTONG Bin WINARNO </w:t>
            </w:r>
          </w:p>
        </w:tc>
        <w:tc>
          <w:tcPr>
            <w:tcW w:w="5400" w:type="dxa"/>
            <w:vAlign w:val="center"/>
          </w:tcPr>
          <w:p w14:paraId="2324FCB0" w14:textId="25DB8694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5CFEB4B1" w14:textId="0AB71226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PANGARIBUAN,SH</w:t>
            </w:r>
            <w:proofErr w:type="gramEnd"/>
          </w:p>
        </w:tc>
        <w:tc>
          <w:tcPr>
            <w:tcW w:w="2303" w:type="dxa"/>
            <w:vAlign w:val="center"/>
          </w:tcPr>
          <w:p w14:paraId="3266D274" w14:textId="4E08F903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</w:t>
            </w:r>
            <w:r w:rsidR="009A31A0" w:rsidRPr="00CC6063">
              <w:rPr>
                <w:rFonts w:ascii="Times New Roman" w:hAnsi="Times New Roman" w:cs="Times New Roman"/>
                <w:sz w:val="18"/>
                <w:szCs w:val="18"/>
              </w:rPr>
              <w:t>BAGAN SINEMBAH</w:t>
            </w: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C1F60" w:rsidRPr="00CC6063" w14:paraId="50B4BF90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169C529A" w14:textId="5D3EC466" w:rsidR="007C1F60" w:rsidRPr="00CC6063" w:rsidRDefault="00FE4F7D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3" w:type="dxa"/>
            <w:vAlign w:val="center"/>
          </w:tcPr>
          <w:p w14:paraId="4AC9AC1D" w14:textId="4C9A981A" w:rsidR="007C1F60" w:rsidRPr="00FF6DA6" w:rsidRDefault="007C1F60" w:rsidP="007C1F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206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  <w:p w14:paraId="0619A295" w14:textId="230C41B3" w:rsidR="007C1F60" w:rsidRPr="00FF6DA6" w:rsidRDefault="007C1F60" w:rsidP="007C1F6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209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207EF04B" w14:textId="45ACAF60" w:rsidR="007C1F60" w:rsidRPr="00CC6063" w:rsidRDefault="001B677E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RIKARDO BENJAMIN PURBA Alias ANDO </w:t>
            </w:r>
          </w:p>
        </w:tc>
        <w:tc>
          <w:tcPr>
            <w:tcW w:w="5400" w:type="dxa"/>
            <w:vAlign w:val="center"/>
          </w:tcPr>
          <w:p w14:paraId="40D52FA2" w14:textId="119EE96A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132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4D913124" w14:textId="004623C2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5617235E" w14:textId="4FD1D187" w:rsidR="007C1F60" w:rsidRPr="00CC6063" w:rsidRDefault="007C1F60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6B2FEE" w:rsidRPr="00CC6063" w14:paraId="6605405E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4A4C75A2" w14:textId="4C0169A0" w:rsidR="006B2FEE" w:rsidRPr="00CC6063" w:rsidRDefault="00FE4F7D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3" w:type="dxa"/>
            <w:vAlign w:val="center"/>
          </w:tcPr>
          <w:p w14:paraId="0D81C3FC" w14:textId="2D080AA2" w:rsidR="006B2FEE" w:rsidRPr="00FF6DA6" w:rsidRDefault="006B2FEE" w:rsidP="006B2FE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207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  <w:p w14:paraId="7249A8A8" w14:textId="53EBC7D4" w:rsidR="006B2FEE" w:rsidRPr="00FF6DA6" w:rsidRDefault="006B2FEE" w:rsidP="006B2FE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209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0ED828F3" w14:textId="3B087C52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EKO RAMADHANI Alias EKO Alias AUREL Bin SUARDI </w:t>
            </w:r>
          </w:p>
        </w:tc>
        <w:tc>
          <w:tcPr>
            <w:tcW w:w="5400" w:type="dxa"/>
            <w:vAlign w:val="center"/>
          </w:tcPr>
          <w:p w14:paraId="15A7A5C2" w14:textId="40BAC158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132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5B8EAEC9" w14:textId="476070C3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0BD42E6A" w14:textId="4D1AD88E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6B2FEE" w:rsidRPr="00CC6063" w14:paraId="024010F7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31125F23" w14:textId="6D3E0088" w:rsidR="006B2FEE" w:rsidRPr="00CC6063" w:rsidRDefault="00FE4F7D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3" w:type="dxa"/>
            <w:vAlign w:val="center"/>
          </w:tcPr>
          <w:p w14:paraId="02DD3616" w14:textId="58FF18C8" w:rsidR="006B2FEE" w:rsidRPr="00FF6DA6" w:rsidRDefault="006B2FEE" w:rsidP="006B2FE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208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  <w:p w14:paraId="28D89A5B" w14:textId="2ECD6851" w:rsidR="006B2FEE" w:rsidRPr="00FF6DA6" w:rsidRDefault="006B2FEE" w:rsidP="006B2FE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211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18A66A54" w14:textId="1B7BE9C3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RITA Alias ITA Binti ADI SUJIPTO </w:t>
            </w:r>
          </w:p>
        </w:tc>
        <w:tc>
          <w:tcPr>
            <w:tcW w:w="5400" w:type="dxa"/>
            <w:vAlign w:val="center"/>
          </w:tcPr>
          <w:p w14:paraId="4349E71E" w14:textId="7A053F52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132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05343222" w14:textId="00FAC8D8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3E73F9B9" w14:textId="41384EC9" w:rsidR="006B2FEE" w:rsidRPr="00CC6063" w:rsidRDefault="006B2FEE" w:rsidP="007C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BD5549" w:rsidRPr="00CC6063" w14:paraId="6FF3AA6F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5B8DAE14" w14:textId="7EA74056" w:rsidR="00BD5549" w:rsidRPr="00CC6063" w:rsidRDefault="00FE4F7D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83" w:type="dxa"/>
            <w:vAlign w:val="center"/>
          </w:tcPr>
          <w:p w14:paraId="042ED950" w14:textId="51B525B0" w:rsidR="00BD5549" w:rsidRPr="00FF6DA6" w:rsidRDefault="00BD5549" w:rsidP="00BD55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209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  <w:p w14:paraId="655C19F8" w14:textId="79461D41" w:rsidR="00BD5549" w:rsidRPr="00FF6DA6" w:rsidRDefault="00BD5549" w:rsidP="00BD55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212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195D1DBB" w14:textId="15100B3E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MIDUK SITUMORANG Alias TUMORANG </w:t>
            </w:r>
          </w:p>
        </w:tc>
        <w:tc>
          <w:tcPr>
            <w:tcW w:w="5400" w:type="dxa"/>
            <w:vAlign w:val="center"/>
          </w:tcPr>
          <w:p w14:paraId="244A5239" w14:textId="06EC8490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132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52410C87" w14:textId="4DC501E2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248A7D3F" w14:textId="769DE1BE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BD5549" w:rsidRPr="00CC6063" w14:paraId="34FD084D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5411126A" w14:textId="715C28D6" w:rsidR="00BD5549" w:rsidRPr="00CC6063" w:rsidRDefault="00FE4F7D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3" w:type="dxa"/>
            <w:vAlign w:val="center"/>
          </w:tcPr>
          <w:p w14:paraId="09BFB4B6" w14:textId="30B806D7" w:rsidR="00BD5549" w:rsidRPr="00FF6DA6" w:rsidRDefault="00BD5549" w:rsidP="00BD55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D2F92">
              <w:rPr>
                <w:rFonts w:ascii="Times New Roman" w:hAnsi="Times New Roman" w:cs="Times New Roman"/>
                <w:bCs/>
                <w:sz w:val="18"/>
                <w:szCs w:val="18"/>
              </w:rPr>
              <w:t>178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  <w:p w14:paraId="2DFC50D7" w14:textId="723ADE05" w:rsidR="00BD5549" w:rsidRPr="00FF6DA6" w:rsidRDefault="00BD5549" w:rsidP="00BD554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D2F92">
              <w:rPr>
                <w:rFonts w:ascii="Times New Roman" w:hAnsi="Times New Roman" w:cs="Times New Roman"/>
                <w:bCs/>
                <w:sz w:val="18"/>
                <w:szCs w:val="18"/>
              </w:rPr>
              <w:t>223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</w:tc>
        <w:tc>
          <w:tcPr>
            <w:tcW w:w="3690" w:type="dxa"/>
            <w:vAlign w:val="center"/>
          </w:tcPr>
          <w:p w14:paraId="43B603E6" w14:textId="0B6CDC08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RAJU HANDOKO SINAGA Alias RAJU Bin SELAMET </w:t>
            </w:r>
          </w:p>
        </w:tc>
        <w:tc>
          <w:tcPr>
            <w:tcW w:w="5400" w:type="dxa"/>
            <w:vAlign w:val="center"/>
          </w:tcPr>
          <w:p w14:paraId="38C06672" w14:textId="142EE03E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480 Ayat (1) KUHP</w:t>
            </w:r>
          </w:p>
        </w:tc>
        <w:tc>
          <w:tcPr>
            <w:tcW w:w="2880" w:type="dxa"/>
            <w:vAlign w:val="center"/>
          </w:tcPr>
          <w:p w14:paraId="4826FFBA" w14:textId="38BAB939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1B2D5405" w14:textId="5056E12F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BD5549" w:rsidRPr="00CC6063" w14:paraId="7618C085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5D1FCC6E" w14:textId="779794D9" w:rsidR="00BD5549" w:rsidRPr="00CC6063" w:rsidRDefault="00FE4F7D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83" w:type="dxa"/>
            <w:vAlign w:val="center"/>
          </w:tcPr>
          <w:p w14:paraId="2C83F947" w14:textId="5DFEEE6F" w:rsidR="006332CE" w:rsidRPr="00FF6DA6" w:rsidRDefault="00BD5549" w:rsidP="00CD2F9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D2F92">
              <w:rPr>
                <w:rFonts w:ascii="Times New Roman" w:hAnsi="Times New Roman" w:cs="Times New Roman"/>
                <w:bCs/>
                <w:sz w:val="18"/>
                <w:szCs w:val="18"/>
              </w:rPr>
              <w:t>178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  <w:p w14:paraId="64AA548A" w14:textId="4BF75BFC" w:rsidR="00BD5549" w:rsidRDefault="00BD5549" w:rsidP="00CD2F92">
            <w:pPr>
              <w:pStyle w:val="ListParagraph"/>
              <w:numPr>
                <w:ilvl w:val="0"/>
                <w:numId w:val="41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 w:rsidR="00CD2F92">
              <w:rPr>
                <w:rFonts w:ascii="Times New Roman" w:hAnsi="Times New Roman" w:cs="Times New Roman"/>
                <w:bCs/>
                <w:sz w:val="18"/>
                <w:szCs w:val="18"/>
              </w:rPr>
              <w:t>224</w:t>
            </w: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2A1D8B85" w14:textId="6796D10F" w:rsidR="00CD2F92" w:rsidRDefault="00CD2F92" w:rsidP="00CD2F92">
            <w:pPr>
              <w:pStyle w:val="ListParagraph"/>
              <w:numPr>
                <w:ilvl w:val="0"/>
                <w:numId w:val="41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225</w:t>
            </w: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1FDF0BC3" w14:textId="18DF50FF" w:rsidR="00CD2F92" w:rsidRDefault="00CD2F92" w:rsidP="00CD2F92">
            <w:pPr>
              <w:pStyle w:val="ListParagraph"/>
              <w:numPr>
                <w:ilvl w:val="0"/>
                <w:numId w:val="41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226</w:t>
            </w: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27F29073" w14:textId="45F13BE4" w:rsidR="00CD2F92" w:rsidRPr="00CD2F92" w:rsidRDefault="00CD2F92" w:rsidP="00CD2F92">
            <w:pPr>
              <w:pStyle w:val="ListParagraph"/>
              <w:numPr>
                <w:ilvl w:val="0"/>
                <w:numId w:val="41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227</w:t>
            </w:r>
            <w:r w:rsidRPr="00CD2F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</w:tc>
        <w:tc>
          <w:tcPr>
            <w:tcW w:w="3690" w:type="dxa"/>
            <w:vAlign w:val="center"/>
          </w:tcPr>
          <w:p w14:paraId="4757741C" w14:textId="0210AE4F" w:rsidR="00BD5549" w:rsidRPr="00CD2F92" w:rsidRDefault="00BD5549" w:rsidP="00CD2F92">
            <w:pPr>
              <w:pStyle w:val="ListParagraph"/>
              <w:numPr>
                <w:ilvl w:val="0"/>
                <w:numId w:val="43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D2F9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HAFIZON Alias HAFIS Alias FIZON Bin JANSUAR</w:t>
            </w:r>
          </w:p>
          <w:p w14:paraId="3AAEDD4B" w14:textId="77777777" w:rsidR="00BD5549" w:rsidRPr="00CC6063" w:rsidRDefault="00BD5549" w:rsidP="00CD2F92">
            <w:pPr>
              <w:pStyle w:val="ListParagraph"/>
              <w:numPr>
                <w:ilvl w:val="0"/>
                <w:numId w:val="43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BAYU RAMANSYAH Alias BAYU Bin PONIDI</w:t>
            </w:r>
          </w:p>
          <w:p w14:paraId="390A9A44" w14:textId="77777777" w:rsidR="00BD5549" w:rsidRPr="00CC6063" w:rsidRDefault="00BD5549" w:rsidP="00CD2F92">
            <w:pPr>
              <w:pStyle w:val="ListParagraph"/>
              <w:numPr>
                <w:ilvl w:val="0"/>
                <w:numId w:val="43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RISWANTO SINAGA Alias ARIS</w:t>
            </w:r>
          </w:p>
          <w:p w14:paraId="1F9C4241" w14:textId="40A29A6A" w:rsidR="00BD5549" w:rsidRPr="00CC6063" w:rsidRDefault="00BD5549" w:rsidP="00CD2F92">
            <w:pPr>
              <w:pStyle w:val="ListParagraph"/>
              <w:numPr>
                <w:ilvl w:val="0"/>
                <w:numId w:val="43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EKO SULISTIO Alias EKO Bin WARSINO</w:t>
            </w:r>
          </w:p>
        </w:tc>
        <w:tc>
          <w:tcPr>
            <w:tcW w:w="5400" w:type="dxa"/>
            <w:vAlign w:val="center"/>
          </w:tcPr>
          <w:p w14:paraId="48A66D1D" w14:textId="74414477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374 KUHP</w:t>
            </w:r>
          </w:p>
        </w:tc>
        <w:tc>
          <w:tcPr>
            <w:tcW w:w="2880" w:type="dxa"/>
            <w:vAlign w:val="center"/>
          </w:tcPr>
          <w:p w14:paraId="33B4BF89" w14:textId="7E9A00FB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3824C7FB" w14:textId="302298F8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CC6063" w:rsidRPr="00CC6063" w14:paraId="003BBF4D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4002FFF1" w14:textId="1D8C66A3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83" w:type="dxa"/>
            <w:vAlign w:val="center"/>
          </w:tcPr>
          <w:p w14:paraId="091B8375" w14:textId="348AFD69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332CE">
              <w:rPr>
                <w:rFonts w:ascii="Times New Roman" w:hAnsi="Times New Roman" w:cs="Times New Roman"/>
                <w:bCs/>
                <w:sz w:val="18"/>
                <w:szCs w:val="18"/>
              </w:rPr>
              <w:t>180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  <w:p w14:paraId="4E219837" w14:textId="4C19C7A1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="006332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228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</w:tc>
        <w:tc>
          <w:tcPr>
            <w:tcW w:w="3690" w:type="dxa"/>
            <w:vAlign w:val="center"/>
          </w:tcPr>
          <w:p w14:paraId="79D963BF" w14:textId="2F1AB175" w:rsidR="00CC6063" w:rsidRPr="00CC6063" w:rsidRDefault="00CC6063" w:rsidP="00CC60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EFEFEF"/>
              </w:rPr>
              <w:t>PIKI Alias PIKI Bin ZULKIFLI</w:t>
            </w:r>
          </w:p>
        </w:tc>
        <w:tc>
          <w:tcPr>
            <w:tcW w:w="5400" w:type="dxa"/>
            <w:vAlign w:val="center"/>
          </w:tcPr>
          <w:p w14:paraId="23D49A90" w14:textId="6B5E2FF4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363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3,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363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4</w:t>
            </w:r>
            <w:r w:rsidR="001745D1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KUHP</w:t>
            </w:r>
          </w:p>
        </w:tc>
        <w:tc>
          <w:tcPr>
            <w:tcW w:w="2880" w:type="dxa"/>
            <w:vAlign w:val="center"/>
          </w:tcPr>
          <w:p w14:paraId="2E3A49AD" w14:textId="44C10E0D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303" w:type="dxa"/>
            <w:vAlign w:val="center"/>
          </w:tcPr>
          <w:p w14:paraId="0D2930A4" w14:textId="55C3BA51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CC6063" w:rsidRPr="00CC6063" w14:paraId="27079266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4211D708" w14:textId="2E4A2FE4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83" w:type="dxa"/>
            <w:vAlign w:val="center"/>
          </w:tcPr>
          <w:p w14:paraId="117BC854" w14:textId="20166542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="0057052B">
              <w:rPr>
                <w:rFonts w:ascii="Times New Roman" w:hAnsi="Times New Roman" w:cs="Times New Roman"/>
                <w:bCs/>
                <w:sz w:val="18"/>
                <w:szCs w:val="18"/>
              </w:rPr>
              <w:t>181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41732F17" w14:textId="7FCD722F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r w:rsidR="0057052B">
              <w:rPr>
                <w:rFonts w:ascii="Times New Roman" w:hAnsi="Times New Roman" w:cs="Times New Roman"/>
                <w:bCs/>
                <w:sz w:val="18"/>
                <w:szCs w:val="18"/>
              </w:rPr>
              <w:t>229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</w:tc>
        <w:tc>
          <w:tcPr>
            <w:tcW w:w="3690" w:type="dxa"/>
            <w:vAlign w:val="center"/>
          </w:tcPr>
          <w:p w14:paraId="7AE25DC5" w14:textId="5E08004D" w:rsidR="00CC6063" w:rsidRPr="00CC6063" w:rsidRDefault="00CC6063" w:rsidP="00CC60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HASAN BASRI Alias ASAN Bin ZAKARIA </w:t>
            </w:r>
          </w:p>
        </w:tc>
        <w:tc>
          <w:tcPr>
            <w:tcW w:w="5400" w:type="dxa"/>
            <w:vAlign w:val="center"/>
          </w:tcPr>
          <w:p w14:paraId="5934354B" w14:textId="3BC5656E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363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5</w:t>
            </w:r>
            <w:r w:rsidR="001745D1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KUHP</w:t>
            </w:r>
          </w:p>
        </w:tc>
        <w:tc>
          <w:tcPr>
            <w:tcW w:w="2880" w:type="dxa"/>
            <w:vAlign w:val="center"/>
          </w:tcPr>
          <w:p w14:paraId="42ED5949" w14:textId="23BCCC27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JUPRI WANDY BANJARNAHOR, S.H.</w:t>
            </w:r>
          </w:p>
        </w:tc>
        <w:tc>
          <w:tcPr>
            <w:tcW w:w="2303" w:type="dxa"/>
            <w:vAlign w:val="center"/>
          </w:tcPr>
          <w:p w14:paraId="26871399" w14:textId="274C4D03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CC6063" w:rsidRPr="00CC6063" w14:paraId="2B1DBCE4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1F23B67F" w14:textId="6F1C0BE7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83" w:type="dxa"/>
            <w:vAlign w:val="center"/>
          </w:tcPr>
          <w:p w14:paraId="51CA31E3" w14:textId="28C4EE6A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="00A569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107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/L.4.20/Eku.2/2022</w:t>
            </w:r>
          </w:p>
          <w:p w14:paraId="381CE3A7" w14:textId="4A78DA17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569BB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47565C61" w14:textId="60D53388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BIMA SAKTI Alias BIMA Bin WIDODO</w:t>
            </w:r>
          </w:p>
        </w:tc>
        <w:tc>
          <w:tcPr>
            <w:tcW w:w="5400" w:type="dxa"/>
            <w:vAlign w:val="center"/>
          </w:tcPr>
          <w:p w14:paraId="5722BF7E" w14:textId="3AB3CD12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76D,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81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ayat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(1),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76E,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82 dan UU NO.11 TAHUN 2012</w:t>
            </w:r>
          </w:p>
        </w:tc>
        <w:tc>
          <w:tcPr>
            <w:tcW w:w="2880" w:type="dxa"/>
            <w:vAlign w:val="center"/>
          </w:tcPr>
          <w:p w14:paraId="6B191ED6" w14:textId="0D505359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WENDY EFRADOT SIHOMBING, S.H.</w:t>
            </w:r>
          </w:p>
        </w:tc>
        <w:tc>
          <w:tcPr>
            <w:tcW w:w="2303" w:type="dxa"/>
            <w:vAlign w:val="center"/>
          </w:tcPr>
          <w:p w14:paraId="3DC0DE52" w14:textId="793965AB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KUBU</w:t>
            </w:r>
          </w:p>
        </w:tc>
      </w:tr>
      <w:tr w:rsidR="00CC6063" w:rsidRPr="00CC6063" w14:paraId="0D816ED6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21CFF2C2" w14:textId="22018119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3" w:type="dxa"/>
            <w:vAlign w:val="center"/>
          </w:tcPr>
          <w:p w14:paraId="19733506" w14:textId="3259CA81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210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  <w:p w14:paraId="5098A6A0" w14:textId="21A2BA73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213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0B3D29FC" w14:textId="0C812DD1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SUSANTO Alias SANTO Bin SUHARDI</w:t>
            </w:r>
          </w:p>
        </w:tc>
        <w:tc>
          <w:tcPr>
            <w:tcW w:w="5400" w:type="dxa"/>
            <w:vAlign w:val="center"/>
          </w:tcPr>
          <w:p w14:paraId="44806491" w14:textId="485A661D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127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Huruf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a 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0C9ED51D" w14:textId="4C1E362D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,.MH</w:t>
            </w:r>
          </w:p>
        </w:tc>
        <w:tc>
          <w:tcPr>
            <w:tcW w:w="2303" w:type="dxa"/>
            <w:vAlign w:val="center"/>
          </w:tcPr>
          <w:p w14:paraId="4462631F" w14:textId="2EAA58E2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BANGKO</w:t>
            </w:r>
          </w:p>
        </w:tc>
      </w:tr>
      <w:tr w:rsidR="00CC6063" w:rsidRPr="00CC6063" w14:paraId="7501D72F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19B0F772" w14:textId="2EC27061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83" w:type="dxa"/>
            <w:vAlign w:val="center"/>
          </w:tcPr>
          <w:p w14:paraId="25CA7A81" w14:textId="4D553EB0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211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/L.4.20/Enz.2/2022</w:t>
            </w:r>
          </w:p>
          <w:p w14:paraId="35118D55" w14:textId="1BB36C7A" w:rsidR="00CC6063" w:rsidRPr="00FF6DA6" w:rsidRDefault="00CC6063" w:rsidP="00CC606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702A0"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214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/L.4.20/Enz.2/2022</w:t>
            </w:r>
          </w:p>
        </w:tc>
        <w:tc>
          <w:tcPr>
            <w:tcW w:w="3690" w:type="dxa"/>
            <w:vAlign w:val="center"/>
          </w:tcPr>
          <w:p w14:paraId="7D67C334" w14:textId="6257F419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ADI SUSANTO Alias DEDEK Bin HERMANSYAH (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) </w:t>
            </w:r>
          </w:p>
        </w:tc>
        <w:tc>
          <w:tcPr>
            <w:tcW w:w="5400" w:type="dxa"/>
            <w:vAlign w:val="center"/>
          </w:tcPr>
          <w:p w14:paraId="10B88D1E" w14:textId="33F75654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112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880" w:type="dxa"/>
            <w:vAlign w:val="center"/>
          </w:tcPr>
          <w:p w14:paraId="130A68AE" w14:textId="0E54BFF6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TIARA ROBENA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PANJAITAN,SH</w:t>
            </w:r>
            <w:proofErr w:type="gramEnd"/>
          </w:p>
        </w:tc>
        <w:tc>
          <w:tcPr>
            <w:tcW w:w="2303" w:type="dxa"/>
            <w:vAlign w:val="center"/>
          </w:tcPr>
          <w:p w14:paraId="115E9835" w14:textId="144FCDD4" w:rsidR="00CC6063" w:rsidRPr="00CC6063" w:rsidRDefault="00CC6063" w:rsidP="00CC6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PUJUD</w:t>
            </w:r>
          </w:p>
        </w:tc>
      </w:tr>
      <w:tr w:rsidR="00BD5549" w:rsidRPr="00CC6063" w14:paraId="05C81AF8" w14:textId="77777777" w:rsidTr="00FE4F7D">
        <w:trPr>
          <w:trHeight w:val="323"/>
        </w:trPr>
        <w:tc>
          <w:tcPr>
            <w:tcW w:w="629" w:type="dxa"/>
            <w:vAlign w:val="center"/>
          </w:tcPr>
          <w:p w14:paraId="4C65857B" w14:textId="544BC343" w:rsidR="00BD5549" w:rsidRPr="00CC6063" w:rsidRDefault="00CC6063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83" w:type="dxa"/>
            <w:vAlign w:val="center"/>
          </w:tcPr>
          <w:p w14:paraId="54871515" w14:textId="448ED740" w:rsidR="00D15877" w:rsidRPr="00FF6DA6" w:rsidRDefault="00D15877" w:rsidP="00F667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PDM  :</w:t>
            </w:r>
            <w:proofErr w:type="gramEnd"/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66762">
              <w:rPr>
                <w:rFonts w:ascii="Times New Roman" w:hAnsi="Times New Roman" w:cs="Times New Roman"/>
                <w:bCs/>
                <w:sz w:val="18"/>
                <w:szCs w:val="18"/>
              </w:rPr>
              <w:t>182</w:t>
            </w:r>
            <w:r w:rsidRPr="00FF6DA6">
              <w:rPr>
                <w:rFonts w:ascii="Times New Roman" w:hAnsi="Times New Roman" w:cs="Times New Roman"/>
                <w:bCs/>
                <w:sz w:val="18"/>
                <w:szCs w:val="18"/>
              </w:rPr>
              <w:t>/L.4.20/Eoh.2/2022</w:t>
            </w:r>
          </w:p>
          <w:p w14:paraId="18C9C1D9" w14:textId="77777777" w:rsidR="00BD5549" w:rsidRDefault="00D15877" w:rsidP="00F66762">
            <w:pPr>
              <w:pStyle w:val="ListParagraph"/>
              <w:numPr>
                <w:ilvl w:val="0"/>
                <w:numId w:val="42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 w:rsidR="00F66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230</w:t>
            </w:r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4206F4D6" w14:textId="77777777" w:rsidR="00F66762" w:rsidRDefault="00F66762" w:rsidP="00F66762">
            <w:pPr>
              <w:pStyle w:val="ListParagraph"/>
              <w:numPr>
                <w:ilvl w:val="0"/>
                <w:numId w:val="42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231</w:t>
            </w:r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  <w:p w14:paraId="6DBEA0DD" w14:textId="2D23C79A" w:rsidR="00F66762" w:rsidRPr="00F66762" w:rsidRDefault="00F66762" w:rsidP="00F66762">
            <w:pPr>
              <w:pStyle w:val="ListParagraph"/>
              <w:numPr>
                <w:ilvl w:val="0"/>
                <w:numId w:val="42"/>
              </w:numPr>
              <w:ind w:left="631" w:hanging="2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>RT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232</w:t>
            </w:r>
            <w:r w:rsidRPr="00F667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/L.4.20/Eoh.2/2022</w:t>
            </w:r>
          </w:p>
        </w:tc>
        <w:tc>
          <w:tcPr>
            <w:tcW w:w="3690" w:type="dxa"/>
            <w:vAlign w:val="center"/>
          </w:tcPr>
          <w:p w14:paraId="5B2CB2AF" w14:textId="6DDA45AD" w:rsidR="00D15877" w:rsidRPr="00F66762" w:rsidRDefault="00D15877" w:rsidP="00F66762">
            <w:pPr>
              <w:pStyle w:val="ListParagraph"/>
              <w:numPr>
                <w:ilvl w:val="0"/>
                <w:numId w:val="44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F6676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EDI YANTO SARAGIH Alias EDI YANTO Bin AHMAD SARAGIH (</w:t>
            </w:r>
            <w:proofErr w:type="spellStart"/>
            <w:r w:rsidRPr="00F6676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Alm</w:t>
            </w:r>
            <w:proofErr w:type="spellEnd"/>
            <w:r w:rsidRPr="00F66762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)</w:t>
            </w:r>
          </w:p>
          <w:p w14:paraId="39E5AA67" w14:textId="77777777" w:rsidR="00D15877" w:rsidRPr="00CC6063" w:rsidRDefault="00D15877" w:rsidP="00F66762">
            <w:pPr>
              <w:pStyle w:val="ListParagraph"/>
              <w:numPr>
                <w:ilvl w:val="0"/>
                <w:numId w:val="44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ADIL RITONGA Alias ADIL Bin PULLA RITONGA</w:t>
            </w:r>
          </w:p>
          <w:p w14:paraId="452E2EAD" w14:textId="181006E8" w:rsidR="00BD5549" w:rsidRPr="00CC6063" w:rsidRDefault="00D15877" w:rsidP="00F66762">
            <w:pPr>
              <w:pStyle w:val="ListParagraph"/>
              <w:numPr>
                <w:ilvl w:val="0"/>
                <w:numId w:val="44"/>
              </w:numPr>
              <w:ind w:left="76" w:hanging="18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5F5F5"/>
              </w:rPr>
              <w:t>KRIS WANTORO Alias KRIS Bin ANTON</w:t>
            </w:r>
          </w:p>
        </w:tc>
        <w:tc>
          <w:tcPr>
            <w:tcW w:w="5400" w:type="dxa"/>
            <w:vAlign w:val="center"/>
          </w:tcPr>
          <w:p w14:paraId="17C18E5F" w14:textId="0720199C" w:rsidR="00BD5549" w:rsidRPr="00CC6063" w:rsidRDefault="00D15877" w:rsidP="00BD5549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372,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55 Ayat (1) </w:t>
            </w:r>
            <w:proofErr w:type="spellStart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sz w:val="16"/>
                <w:szCs w:val="16"/>
                <w:shd w:val="clear" w:color="auto" w:fill="F5F5F5"/>
              </w:rPr>
              <w:t xml:space="preserve"> 1 KUHP</w:t>
            </w:r>
          </w:p>
        </w:tc>
        <w:tc>
          <w:tcPr>
            <w:tcW w:w="2880" w:type="dxa"/>
            <w:vAlign w:val="center"/>
          </w:tcPr>
          <w:p w14:paraId="777F9F16" w14:textId="6E81BDAC" w:rsidR="00BD5549" w:rsidRPr="00CC6063" w:rsidRDefault="00BD5549" w:rsidP="00BD55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303" w:type="dxa"/>
            <w:vAlign w:val="center"/>
          </w:tcPr>
          <w:p w14:paraId="76070141" w14:textId="4DA62190" w:rsidR="00BD5549" w:rsidRPr="00CC6063" w:rsidRDefault="00D15877" w:rsidP="00BD5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</w:tbl>
    <w:p w14:paraId="3985C1AA" w14:textId="487F8EF3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0D7C7671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9D8">
        <w:rPr>
          <w:rFonts w:ascii="Times New Roman" w:hAnsi="Times New Roman" w:cs="Times New Roman"/>
          <w:b/>
          <w:bCs/>
          <w:sz w:val="20"/>
          <w:szCs w:val="20"/>
        </w:rPr>
        <w:t>An. KEPALA KEJAKSAAN NEGERI ROKAN HILIR</w:t>
      </w:r>
      <w:r w:rsidRPr="00B249D8">
        <w:rPr>
          <w:rFonts w:ascii="Times New Roman" w:hAnsi="Times New Roman" w:cs="Times New Roman"/>
          <w:b/>
          <w:bCs/>
          <w:sz w:val="20"/>
          <w:szCs w:val="20"/>
        </w:rPr>
        <w:br/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Kepala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Seksi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Tindak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Pidana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Umum</w:t>
      </w:r>
      <w:proofErr w:type="spellEnd"/>
    </w:p>
    <w:p w14:paraId="7AD89521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Selaku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Penuntut</w:t>
      </w:r>
      <w:proofErr w:type="spellEnd"/>
      <w:r w:rsidRPr="00B249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49D8">
        <w:rPr>
          <w:rFonts w:ascii="Times New Roman" w:hAnsi="Times New Roman" w:cs="Times New Roman"/>
          <w:b/>
          <w:bCs/>
          <w:sz w:val="20"/>
          <w:szCs w:val="20"/>
        </w:rPr>
        <w:t>Pmum</w:t>
      </w:r>
      <w:proofErr w:type="spellEnd"/>
    </w:p>
    <w:p w14:paraId="61DE0926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8"/>
          <w:szCs w:val="8"/>
        </w:rPr>
      </w:pPr>
    </w:p>
    <w:p w14:paraId="1E11E1E1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0"/>
          <w:szCs w:val="20"/>
        </w:rPr>
      </w:pPr>
    </w:p>
    <w:p w14:paraId="2F133DDF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249D8">
        <w:rPr>
          <w:rFonts w:ascii="Times New Roman" w:hAnsi="Times New Roman" w:cs="Times New Roman"/>
          <w:b/>
          <w:bCs/>
          <w:sz w:val="20"/>
          <w:szCs w:val="20"/>
          <w:u w:val="single"/>
        </w:rPr>
        <w:t>DICKY SAPUTRA, S.H.</w:t>
      </w:r>
    </w:p>
    <w:p w14:paraId="10395248" w14:textId="77777777" w:rsidR="00C02D1D" w:rsidRPr="00B249D8" w:rsidRDefault="00C02D1D" w:rsidP="00C02D1D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spellStart"/>
      <w:r w:rsidRPr="00B249D8">
        <w:rPr>
          <w:rFonts w:ascii="Times New Roman" w:hAnsi="Times New Roman" w:cs="Times New Roman"/>
          <w:sz w:val="20"/>
          <w:szCs w:val="20"/>
        </w:rPr>
        <w:t>Jaksa</w:t>
      </w:r>
      <w:proofErr w:type="spellEnd"/>
      <w:r w:rsidRPr="00B249D8">
        <w:rPr>
          <w:rFonts w:ascii="Times New Roman" w:hAnsi="Times New Roman" w:cs="Times New Roman"/>
          <w:sz w:val="20"/>
          <w:szCs w:val="20"/>
        </w:rPr>
        <w:t xml:space="preserve"> Muda NIP. 198504222009121005</w:t>
      </w:r>
    </w:p>
    <w:bookmarkEnd w:id="0"/>
    <w:p w14:paraId="02164577" w14:textId="77777777" w:rsidR="00C02D1D" w:rsidRPr="00B249D8" w:rsidRDefault="00C02D1D" w:rsidP="00C02D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25D53" w14:textId="2BB9C4D6" w:rsidR="00F97E40" w:rsidRPr="00CC6063" w:rsidRDefault="00F97E40" w:rsidP="000708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34B75B" w14:textId="77777777" w:rsidR="00193A1E" w:rsidRPr="00CC6063" w:rsidRDefault="00193A1E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6E408B" w14:textId="77777777" w:rsidR="0061549D" w:rsidRPr="00CC6063" w:rsidRDefault="0061549D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9EA459" w14:textId="77777777" w:rsidR="0067382A" w:rsidRPr="00CC6063" w:rsidRDefault="0067382A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08FDB8" w14:textId="5250142E" w:rsidR="00815875" w:rsidRPr="00CC6063" w:rsidRDefault="00815875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230E29" w14:textId="0CE338DA" w:rsidR="004515E0" w:rsidRPr="00CC6063" w:rsidRDefault="004515E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08C3A3" w14:textId="30C375B4" w:rsidR="004515E0" w:rsidRPr="00CC6063" w:rsidRDefault="004515E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8736C8" w14:textId="3F4D7FEE" w:rsidR="008B2CF0" w:rsidRPr="00CC6063" w:rsidRDefault="008B2CF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31AF2C" w14:textId="77777777" w:rsidR="008B2CF0" w:rsidRPr="00CC6063" w:rsidRDefault="008B2CF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728502" w14:textId="77777777" w:rsidR="004515E0" w:rsidRPr="00CC6063" w:rsidRDefault="004515E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5178F3" w14:textId="77777777" w:rsidR="00712D45" w:rsidRPr="00CC6063" w:rsidRDefault="00712D45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E148CFF" w14:textId="77777777" w:rsidR="00403F44" w:rsidRPr="00CC6063" w:rsidRDefault="00403F44" w:rsidP="00403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55720726" w14:textId="51BD384B" w:rsidR="00403F44" w:rsidRPr="00CC6063" w:rsidRDefault="00403F44" w:rsidP="00403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HARI </w:t>
      </w:r>
      <w:r w:rsidR="00FC1284" w:rsidRPr="00CC6063">
        <w:rPr>
          <w:rFonts w:ascii="Times New Roman" w:hAnsi="Times New Roman" w:cs="Times New Roman"/>
          <w:b/>
          <w:bCs/>
          <w:sz w:val="36"/>
          <w:szCs w:val="36"/>
        </w:rPr>
        <w:t>RABU 28</w:t>
      </w: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SEPTEMBER   2022</w:t>
      </w:r>
    </w:p>
    <w:p w14:paraId="128927F5" w14:textId="77777777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CE8BBD" w14:textId="77777777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7985" w:type="dxa"/>
        <w:tblInd w:w="-747" w:type="dxa"/>
        <w:tblLook w:val="04A0" w:firstRow="1" w:lastRow="0" w:firstColumn="1" w:lastColumn="0" w:noHBand="0" w:noVBand="1"/>
      </w:tblPr>
      <w:tblGrid>
        <w:gridCol w:w="629"/>
        <w:gridCol w:w="3083"/>
        <w:gridCol w:w="3690"/>
        <w:gridCol w:w="4950"/>
        <w:gridCol w:w="3330"/>
        <w:gridCol w:w="2303"/>
      </w:tblGrid>
      <w:tr w:rsidR="00403F44" w:rsidRPr="00CC6063" w14:paraId="178D957F" w14:textId="77777777" w:rsidTr="002C1858">
        <w:trPr>
          <w:trHeight w:val="647"/>
        </w:trPr>
        <w:tc>
          <w:tcPr>
            <w:tcW w:w="629" w:type="dxa"/>
            <w:vAlign w:val="center"/>
          </w:tcPr>
          <w:p w14:paraId="38D3B22B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083" w:type="dxa"/>
            <w:vAlign w:val="center"/>
          </w:tcPr>
          <w:p w14:paraId="2C66F3AA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No.Perkara</w:t>
            </w:r>
            <w:proofErr w:type="spellEnd"/>
            <w:proofErr w:type="gramEnd"/>
          </w:p>
        </w:tc>
        <w:tc>
          <w:tcPr>
            <w:tcW w:w="3690" w:type="dxa"/>
            <w:vAlign w:val="center"/>
          </w:tcPr>
          <w:p w14:paraId="049E84A6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950" w:type="dxa"/>
            <w:vAlign w:val="center"/>
          </w:tcPr>
          <w:p w14:paraId="50537725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3330" w:type="dxa"/>
            <w:vAlign w:val="center"/>
          </w:tcPr>
          <w:p w14:paraId="2D0EB20A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303" w:type="dxa"/>
            <w:vAlign w:val="center"/>
          </w:tcPr>
          <w:p w14:paraId="27D0FD2E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403F44" w:rsidRPr="00CC6063" w14:paraId="49A85DF3" w14:textId="77777777" w:rsidTr="002C1858">
        <w:trPr>
          <w:trHeight w:val="323"/>
        </w:trPr>
        <w:tc>
          <w:tcPr>
            <w:tcW w:w="629" w:type="dxa"/>
            <w:vAlign w:val="center"/>
          </w:tcPr>
          <w:p w14:paraId="2DACDD10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14:paraId="5BA983EE" w14:textId="500B161E" w:rsidR="00403F44" w:rsidRPr="00CC6063" w:rsidRDefault="00403F44" w:rsidP="003A288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3A2888" w:rsidRPr="00CC6063">
              <w:rPr>
                <w:rFonts w:ascii="Times New Roman" w:hAnsi="Times New Roman" w:cs="Times New Roman"/>
                <w:bCs/>
              </w:rPr>
              <w:t>96</w:t>
            </w:r>
            <w:r w:rsidRPr="00CC6063">
              <w:rPr>
                <w:rFonts w:ascii="Times New Roman" w:hAnsi="Times New Roman" w:cs="Times New Roman"/>
                <w:bCs/>
              </w:rPr>
              <w:t>/L.4.20/Eku.2/2022</w:t>
            </w:r>
          </w:p>
          <w:p w14:paraId="1137287E" w14:textId="77777777" w:rsidR="00403F44" w:rsidRPr="00CC6063" w:rsidRDefault="00403F44" w:rsidP="003A2888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0C1913E3" w14:textId="166F611E" w:rsidR="00403F44" w:rsidRPr="00CC6063" w:rsidRDefault="00403F44" w:rsidP="003A288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3A2888" w:rsidRPr="00CC6063">
              <w:rPr>
                <w:rFonts w:ascii="Times New Roman" w:hAnsi="Times New Roman" w:cs="Times New Roman"/>
                <w:bCs/>
              </w:rPr>
              <w:t>107</w:t>
            </w:r>
            <w:r w:rsidRPr="00CC6063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391CA217" w14:textId="66D7B1CB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  <w:t>FAJAR WILDAN Alias FAJAR Bin BUDI ARMAN </w:t>
            </w:r>
          </w:p>
        </w:tc>
        <w:tc>
          <w:tcPr>
            <w:tcW w:w="4950" w:type="dxa"/>
            <w:vAlign w:val="center"/>
          </w:tcPr>
          <w:p w14:paraId="1A830FCB" w14:textId="77777777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76D,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81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ayat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(1),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76E,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82 dan UU NO.11 TAHUN 2012</w:t>
            </w:r>
          </w:p>
        </w:tc>
        <w:tc>
          <w:tcPr>
            <w:tcW w:w="3330" w:type="dxa"/>
            <w:vAlign w:val="center"/>
          </w:tcPr>
          <w:p w14:paraId="3101A481" w14:textId="5734FC5E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RAHMADHIDYAT,SH</w:t>
            </w:r>
            <w:proofErr w:type="gramEnd"/>
          </w:p>
        </w:tc>
        <w:tc>
          <w:tcPr>
            <w:tcW w:w="2303" w:type="dxa"/>
            <w:vAlign w:val="center"/>
          </w:tcPr>
          <w:p w14:paraId="2710C6D3" w14:textId="36F6B668" w:rsidR="00403F44" w:rsidRPr="00CC6063" w:rsidRDefault="00403F44" w:rsidP="003F2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2C1858" w:rsidRPr="00CC6063" w14:paraId="4946AB9F" w14:textId="77777777" w:rsidTr="002C1858">
        <w:trPr>
          <w:trHeight w:val="323"/>
        </w:trPr>
        <w:tc>
          <w:tcPr>
            <w:tcW w:w="629" w:type="dxa"/>
            <w:vAlign w:val="center"/>
          </w:tcPr>
          <w:p w14:paraId="6179BF2F" w14:textId="6C1B3BED" w:rsidR="002C1858" w:rsidRPr="00CC6063" w:rsidRDefault="002C1858" w:rsidP="002C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3E4F0BC0" w14:textId="38D5D982" w:rsidR="002C1858" w:rsidRPr="00CC6063" w:rsidRDefault="002C1858" w:rsidP="003A288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PDM  :</w:t>
            </w:r>
            <w:proofErr w:type="gramEnd"/>
            <w:r w:rsidR="003A2888" w:rsidRPr="00CC6063">
              <w:rPr>
                <w:rFonts w:ascii="Times New Roman" w:hAnsi="Times New Roman" w:cs="Times New Roman"/>
                <w:bCs/>
              </w:rPr>
              <w:t>97</w:t>
            </w:r>
            <w:r w:rsidRPr="00CC6063">
              <w:rPr>
                <w:rFonts w:ascii="Times New Roman" w:hAnsi="Times New Roman" w:cs="Times New Roman"/>
                <w:bCs/>
              </w:rPr>
              <w:t xml:space="preserve"> /L.4.20/Eku.2/2022</w:t>
            </w:r>
          </w:p>
          <w:p w14:paraId="79828FD3" w14:textId="77777777" w:rsidR="002C1858" w:rsidRPr="00CC6063" w:rsidRDefault="002C1858" w:rsidP="003A2888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16A85A59" w14:textId="56A75B6F" w:rsidR="002C1858" w:rsidRPr="00CC6063" w:rsidRDefault="002C1858" w:rsidP="003A288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C6063">
              <w:rPr>
                <w:rFonts w:ascii="Times New Roman" w:hAnsi="Times New Roman" w:cs="Times New Roman"/>
                <w:bCs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Cs/>
              </w:rPr>
              <w:t xml:space="preserve"> </w:t>
            </w:r>
            <w:r w:rsidR="003A2888" w:rsidRPr="00CC6063">
              <w:rPr>
                <w:rFonts w:ascii="Times New Roman" w:hAnsi="Times New Roman" w:cs="Times New Roman"/>
                <w:bCs/>
              </w:rPr>
              <w:t>108</w:t>
            </w:r>
            <w:r w:rsidRPr="00CC6063">
              <w:rPr>
                <w:rFonts w:ascii="Times New Roman" w:hAnsi="Times New Roman" w:cs="Times New Roman"/>
                <w:bCs/>
              </w:rPr>
              <w:t>/L.4.20/Eku.2/2022</w:t>
            </w:r>
          </w:p>
        </w:tc>
        <w:tc>
          <w:tcPr>
            <w:tcW w:w="3690" w:type="dxa"/>
            <w:vAlign w:val="center"/>
          </w:tcPr>
          <w:p w14:paraId="539ECDDD" w14:textId="6E2332BA" w:rsidR="002C1858" w:rsidRPr="00CC6063" w:rsidRDefault="002C1858" w:rsidP="002C18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SOFWANDO ARTANA Alias PANDO </w:t>
            </w:r>
          </w:p>
        </w:tc>
        <w:tc>
          <w:tcPr>
            <w:tcW w:w="4950" w:type="dxa"/>
            <w:vAlign w:val="center"/>
          </w:tcPr>
          <w:p w14:paraId="0E4C86B5" w14:textId="4DD008D9" w:rsidR="002C1858" w:rsidRPr="00CC6063" w:rsidRDefault="002C1858" w:rsidP="002C1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76E,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</w:rPr>
              <w:t xml:space="preserve"> 82 UU NO.17 TAHUN 2016</w:t>
            </w:r>
          </w:p>
        </w:tc>
        <w:tc>
          <w:tcPr>
            <w:tcW w:w="3330" w:type="dxa"/>
          </w:tcPr>
          <w:p w14:paraId="28D8850D" w14:textId="4E98FC55" w:rsidR="002C1858" w:rsidRPr="00CC6063" w:rsidRDefault="002C1858" w:rsidP="002C1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2303" w:type="dxa"/>
          </w:tcPr>
          <w:p w14:paraId="15751F83" w14:textId="5E152437" w:rsidR="002C1858" w:rsidRPr="00CC6063" w:rsidRDefault="002C1858" w:rsidP="002C1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 BAGAN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SINEMBAH </w:t>
            </w:r>
          </w:p>
        </w:tc>
      </w:tr>
    </w:tbl>
    <w:p w14:paraId="5B291030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EE444" w14:textId="3E3D79B0" w:rsidR="00403F44" w:rsidRPr="00CC6063" w:rsidRDefault="00957BE8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67F4F2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6F2CC57F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23A19452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08C3D8F2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5C667682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DICKY SAPUTRA, S.H.</w:t>
      </w:r>
    </w:p>
    <w:p w14:paraId="61DD34B6" w14:textId="77777777" w:rsidR="00403F44" w:rsidRPr="00CC6063" w:rsidRDefault="00403F44" w:rsidP="00403F44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7E3C2200" w14:textId="77777777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F14BD0" w14:textId="3AF66778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EC3891" w14:textId="1642E194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D4A882" w14:textId="5F51507A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893C93" w14:textId="24E5AE98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67B2DF" w14:textId="1745CA97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79B175" w14:textId="3699D4F5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8B93CB" w14:textId="056F6228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15529A" w14:textId="77777777" w:rsidR="00812D8F" w:rsidRPr="00CC6063" w:rsidRDefault="00812D8F" w:rsidP="00403F4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2205618" w14:textId="77777777" w:rsidR="004B60F2" w:rsidRPr="00CC6063" w:rsidRDefault="004B60F2" w:rsidP="004B6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REKAPITULASI PELAKSANAAN TAHAP DUA </w:t>
      </w:r>
    </w:p>
    <w:p w14:paraId="2D9392AA" w14:textId="35AD31BD" w:rsidR="004B60F2" w:rsidRPr="00CC6063" w:rsidRDefault="004B60F2" w:rsidP="004B6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6063">
        <w:rPr>
          <w:rFonts w:ascii="Times New Roman" w:hAnsi="Times New Roman" w:cs="Times New Roman"/>
          <w:b/>
          <w:bCs/>
          <w:sz w:val="32"/>
          <w:szCs w:val="32"/>
        </w:rPr>
        <w:t>HARI KAMIS 29 SEPTEMBER   2022</w:t>
      </w:r>
    </w:p>
    <w:p w14:paraId="4E15CCC7" w14:textId="77777777" w:rsidR="004B60F2" w:rsidRPr="00CC6063" w:rsidRDefault="004B60F2" w:rsidP="004B60F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7985" w:type="dxa"/>
        <w:tblInd w:w="-635" w:type="dxa"/>
        <w:tblLook w:val="04A0" w:firstRow="1" w:lastRow="0" w:firstColumn="1" w:lastColumn="0" w:noHBand="0" w:noVBand="1"/>
      </w:tblPr>
      <w:tblGrid>
        <w:gridCol w:w="629"/>
        <w:gridCol w:w="2723"/>
        <w:gridCol w:w="4590"/>
        <w:gridCol w:w="5310"/>
        <w:gridCol w:w="2700"/>
        <w:gridCol w:w="2033"/>
      </w:tblGrid>
      <w:tr w:rsidR="004B60F2" w:rsidRPr="00CC6063" w14:paraId="0D8D2A81" w14:textId="77777777" w:rsidTr="00573BFE">
        <w:trPr>
          <w:trHeight w:val="647"/>
        </w:trPr>
        <w:tc>
          <w:tcPr>
            <w:tcW w:w="629" w:type="dxa"/>
            <w:vAlign w:val="center"/>
          </w:tcPr>
          <w:p w14:paraId="355DDDCA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2723" w:type="dxa"/>
            <w:vAlign w:val="center"/>
          </w:tcPr>
          <w:p w14:paraId="6D124CA5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No.Perkara</w:t>
            </w:r>
            <w:proofErr w:type="spellEnd"/>
            <w:proofErr w:type="gramEnd"/>
          </w:p>
        </w:tc>
        <w:tc>
          <w:tcPr>
            <w:tcW w:w="4590" w:type="dxa"/>
            <w:vAlign w:val="center"/>
          </w:tcPr>
          <w:p w14:paraId="721353F8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310" w:type="dxa"/>
            <w:vAlign w:val="center"/>
          </w:tcPr>
          <w:p w14:paraId="6A893F03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Disangkakan</w:t>
            </w:r>
            <w:proofErr w:type="spellEnd"/>
          </w:p>
        </w:tc>
        <w:tc>
          <w:tcPr>
            <w:tcW w:w="2700" w:type="dxa"/>
            <w:vAlign w:val="center"/>
          </w:tcPr>
          <w:p w14:paraId="2E4341EA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033" w:type="dxa"/>
            <w:vAlign w:val="center"/>
          </w:tcPr>
          <w:p w14:paraId="65447018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</w:p>
        </w:tc>
      </w:tr>
      <w:tr w:rsidR="004B60F2" w:rsidRPr="00CC6063" w14:paraId="2B09870D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7BA44BE9" w14:textId="77777777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3" w:type="dxa"/>
          </w:tcPr>
          <w:p w14:paraId="6A64D5F6" w14:textId="5A799819" w:rsidR="004B60F2" w:rsidRPr="00CC6063" w:rsidRDefault="004B60F2" w:rsidP="00FD5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D523F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188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/L.4.20/E</w:t>
            </w:r>
            <w:r w:rsidR="00FD523F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nz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.2/2022</w:t>
            </w:r>
          </w:p>
          <w:p w14:paraId="39711B6E" w14:textId="33ABA22E" w:rsidR="004B60F2" w:rsidRPr="00CC6063" w:rsidRDefault="004B60F2" w:rsidP="00D150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D523F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191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/L.4.20/E</w:t>
            </w:r>
            <w:r w:rsidR="00FD523F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nz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.2/2022</w:t>
            </w:r>
          </w:p>
        </w:tc>
        <w:tc>
          <w:tcPr>
            <w:tcW w:w="4590" w:type="dxa"/>
            <w:vAlign w:val="center"/>
          </w:tcPr>
          <w:p w14:paraId="4336155D" w14:textId="564E27CB" w:rsidR="004B60F2" w:rsidRPr="00CC6063" w:rsidRDefault="00A979BF" w:rsidP="006740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DEDI Alias DEDI Bin (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) MISGIANTO </w:t>
            </w:r>
          </w:p>
        </w:tc>
        <w:tc>
          <w:tcPr>
            <w:tcW w:w="5310" w:type="dxa"/>
            <w:vAlign w:val="center"/>
          </w:tcPr>
          <w:p w14:paraId="0CDE78CA" w14:textId="0A40DB39" w:rsidR="004B60F2" w:rsidRPr="00CC6063" w:rsidRDefault="00A979BF" w:rsidP="00D150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  <w:vAlign w:val="center"/>
          </w:tcPr>
          <w:p w14:paraId="4DCC955B" w14:textId="3D43DCC8" w:rsidR="004B60F2" w:rsidRPr="00CC6063" w:rsidRDefault="00A979BF" w:rsidP="00D150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ABU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ABDURRACHMAN,SH</w:t>
            </w:r>
            <w:proofErr w:type="gramEnd"/>
          </w:p>
        </w:tc>
        <w:tc>
          <w:tcPr>
            <w:tcW w:w="2033" w:type="dxa"/>
            <w:vAlign w:val="center"/>
          </w:tcPr>
          <w:p w14:paraId="3C8A91D6" w14:textId="0FDE3779" w:rsidR="004B60F2" w:rsidRPr="00CC6063" w:rsidRDefault="00A979BF" w:rsidP="00D15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POLRES ROHIL </w:t>
            </w:r>
            <w:r w:rsidR="004B60F2"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523F" w:rsidRPr="00CC6063" w14:paraId="13FADAB2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1BDEC5C9" w14:textId="3D69ACE7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3" w:type="dxa"/>
          </w:tcPr>
          <w:p w14:paraId="1D7D7E26" w14:textId="77777777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189/L.4.20/Enz.2/2022</w:t>
            </w:r>
          </w:p>
          <w:p w14:paraId="4C56776D" w14:textId="4F51FD22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192/L.4.20/Enz.2/2022</w:t>
            </w:r>
          </w:p>
        </w:tc>
        <w:tc>
          <w:tcPr>
            <w:tcW w:w="4590" w:type="dxa"/>
            <w:vAlign w:val="center"/>
          </w:tcPr>
          <w:p w14:paraId="2C306E69" w14:textId="4446228F" w:rsidR="00FD523F" w:rsidRPr="00CC6063" w:rsidRDefault="00FD523F" w:rsidP="00FD52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  <w:t>MUHAMMAD LUKMAN HUSNALDI HASIBUAN Alias ALDI Bin HUSNI HASIBUAN </w:t>
            </w:r>
          </w:p>
        </w:tc>
        <w:tc>
          <w:tcPr>
            <w:tcW w:w="5310" w:type="dxa"/>
            <w:vAlign w:val="center"/>
          </w:tcPr>
          <w:p w14:paraId="59087581" w14:textId="19A498BC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  <w:vAlign w:val="center"/>
          </w:tcPr>
          <w:p w14:paraId="3490BB04" w14:textId="744C0B45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2F636A89" w14:textId="32F1A112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SDA </w:t>
            </w:r>
          </w:p>
        </w:tc>
      </w:tr>
      <w:tr w:rsidR="00FD523F" w:rsidRPr="00CC6063" w14:paraId="349D972B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1859BFDE" w14:textId="1A1AE6F2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3" w:type="dxa"/>
          </w:tcPr>
          <w:p w14:paraId="0A13F9B1" w14:textId="6A4F92C6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190/L.4.20/Enz.2/2022</w:t>
            </w:r>
          </w:p>
          <w:p w14:paraId="46225F65" w14:textId="6F75E089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193/L.4.20/Enz.2/2022</w:t>
            </w:r>
          </w:p>
        </w:tc>
        <w:tc>
          <w:tcPr>
            <w:tcW w:w="4590" w:type="dxa"/>
            <w:vAlign w:val="center"/>
          </w:tcPr>
          <w:p w14:paraId="2FB284ED" w14:textId="5F62506E" w:rsidR="00FD523F" w:rsidRPr="00CC6063" w:rsidRDefault="00FD523F" w:rsidP="00FD52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RAJIS GANDI Alias AJIS Bin NORDIN T </w:t>
            </w:r>
          </w:p>
        </w:tc>
        <w:tc>
          <w:tcPr>
            <w:tcW w:w="5310" w:type="dxa"/>
            <w:vAlign w:val="center"/>
          </w:tcPr>
          <w:p w14:paraId="6EA24CC4" w14:textId="565FD0C8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  <w:vAlign w:val="center"/>
          </w:tcPr>
          <w:p w14:paraId="6367DEC8" w14:textId="7E1656F0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SHAHWIR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ABDULLAH,SH</w:t>
            </w:r>
            <w:proofErr w:type="gramEnd"/>
          </w:p>
        </w:tc>
        <w:tc>
          <w:tcPr>
            <w:tcW w:w="2033" w:type="dxa"/>
            <w:vAlign w:val="center"/>
          </w:tcPr>
          <w:p w14:paraId="22DA87EF" w14:textId="169B4E23" w:rsidR="00FD523F" w:rsidRPr="00CC6063" w:rsidRDefault="00FD523F" w:rsidP="00FD5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POLSEK BANGKO</w:t>
            </w:r>
          </w:p>
        </w:tc>
      </w:tr>
      <w:tr w:rsidR="003E3F88" w:rsidRPr="00CC6063" w14:paraId="173B07BC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0F067E99" w14:textId="151AA144" w:rsidR="003E3F88" w:rsidRPr="00CC6063" w:rsidRDefault="003E3F88" w:rsidP="003E3F88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3" w:type="dxa"/>
          </w:tcPr>
          <w:p w14:paraId="130138B6" w14:textId="50BB1686" w:rsidR="003E3F88" w:rsidRPr="00CC6063" w:rsidRDefault="003E3F88" w:rsidP="00886B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6B82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/L.4.20/Eku.2/2022</w:t>
            </w:r>
          </w:p>
          <w:p w14:paraId="4795B03F" w14:textId="77777777" w:rsidR="003E3F88" w:rsidRPr="00CC6063" w:rsidRDefault="003E3F88" w:rsidP="00886B82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r w:rsidR="00886B82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109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/L.4.20/Eku.2/2022</w:t>
            </w:r>
          </w:p>
          <w:p w14:paraId="25BC2D2A" w14:textId="77777777" w:rsidR="00886B82" w:rsidRPr="00CC6063" w:rsidRDefault="00886B82" w:rsidP="00886B82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:110 /L.4.20/Eku.2/2022</w:t>
            </w:r>
          </w:p>
          <w:p w14:paraId="577D5B75" w14:textId="77777777" w:rsidR="00886B82" w:rsidRPr="00CC6063" w:rsidRDefault="00886B82" w:rsidP="00886B82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:111 /L.4.20/Eku.2/2022</w:t>
            </w:r>
          </w:p>
          <w:p w14:paraId="147E2398" w14:textId="77777777" w:rsidR="00886B82" w:rsidRPr="00CC6063" w:rsidRDefault="00886B82" w:rsidP="00886B82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:112 /L.4.20/Eku.2/2022</w:t>
            </w:r>
          </w:p>
          <w:p w14:paraId="07336663" w14:textId="158D7FAA" w:rsidR="00886B82" w:rsidRPr="00CC6063" w:rsidRDefault="00886B82" w:rsidP="00886B82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:113 /L.4.20/Eku.2/2022</w:t>
            </w:r>
          </w:p>
        </w:tc>
        <w:tc>
          <w:tcPr>
            <w:tcW w:w="4590" w:type="dxa"/>
            <w:vAlign w:val="center"/>
          </w:tcPr>
          <w:p w14:paraId="4D49BEDD" w14:textId="77777777" w:rsidR="00B8639C" w:rsidRPr="00CC6063" w:rsidRDefault="003E3F88" w:rsidP="00B8639C">
            <w:pPr>
              <w:pStyle w:val="ListParagraph"/>
              <w:numPr>
                <w:ilvl w:val="0"/>
                <w:numId w:val="39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M. TOHA MUNTE Alias TOHA Bin BAGINDA SATIA</w:t>
            </w:r>
          </w:p>
          <w:p w14:paraId="46F5EAFE" w14:textId="77777777" w:rsidR="00B8639C" w:rsidRPr="00CC6063" w:rsidRDefault="003E3F88" w:rsidP="00B8639C">
            <w:pPr>
              <w:pStyle w:val="ListParagraph"/>
              <w:numPr>
                <w:ilvl w:val="0"/>
                <w:numId w:val="39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PARMIN SYAH Alias PARMIN Bin SOBIRIN</w:t>
            </w:r>
          </w:p>
          <w:p w14:paraId="16922388" w14:textId="77777777" w:rsidR="00B8639C" w:rsidRPr="00CC6063" w:rsidRDefault="003E3F88" w:rsidP="00B8639C">
            <w:pPr>
              <w:pStyle w:val="ListParagraph"/>
              <w:numPr>
                <w:ilvl w:val="0"/>
                <w:numId w:val="39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SYAHRONI Alias RONI Bin ALIMUDDIN</w:t>
            </w:r>
          </w:p>
          <w:p w14:paraId="06AD85DD" w14:textId="77777777" w:rsidR="00B8639C" w:rsidRPr="00CC6063" w:rsidRDefault="003E3F88" w:rsidP="00B8639C">
            <w:pPr>
              <w:pStyle w:val="ListParagraph"/>
              <w:numPr>
                <w:ilvl w:val="0"/>
                <w:numId w:val="39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KABUL JUNAIDI Alias KABUL Bin NGATIRIN</w:t>
            </w:r>
          </w:p>
          <w:p w14:paraId="59EB9D49" w14:textId="7BFBD1D3" w:rsidR="003E3F88" w:rsidRPr="00CC6063" w:rsidRDefault="003E3F88" w:rsidP="00B8639C">
            <w:pPr>
              <w:pStyle w:val="ListParagraph"/>
              <w:numPr>
                <w:ilvl w:val="0"/>
                <w:numId w:val="39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RAHMAT Alias GOMAT Bin PARJO</w:t>
            </w:r>
          </w:p>
        </w:tc>
        <w:tc>
          <w:tcPr>
            <w:tcW w:w="5310" w:type="dxa"/>
            <w:vAlign w:val="center"/>
          </w:tcPr>
          <w:p w14:paraId="3EFDD1A3" w14:textId="1E04B618" w:rsidR="003E3F88" w:rsidRPr="00CC6063" w:rsidRDefault="003E3F88" w:rsidP="003E3F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KUHP</w:t>
            </w:r>
          </w:p>
        </w:tc>
        <w:tc>
          <w:tcPr>
            <w:tcW w:w="2700" w:type="dxa"/>
            <w:vAlign w:val="center"/>
          </w:tcPr>
          <w:p w14:paraId="2A602512" w14:textId="08F598E7" w:rsidR="003E3F88" w:rsidRPr="00CC6063" w:rsidRDefault="003E3F88" w:rsidP="003E3F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457AE89F" w14:textId="1F9967AA" w:rsidR="003E3F88" w:rsidRPr="00CC6063" w:rsidRDefault="003E3F88" w:rsidP="003E3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SDA </w:t>
            </w:r>
          </w:p>
        </w:tc>
      </w:tr>
      <w:tr w:rsidR="00435E69" w:rsidRPr="00CC6063" w14:paraId="2346521B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5E0842C7" w14:textId="6A5CE549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3" w:type="dxa"/>
          </w:tcPr>
          <w:p w14:paraId="5D230D0E" w14:textId="30AC04E1" w:rsidR="003451B9" w:rsidRPr="00CC6063" w:rsidRDefault="003451B9" w:rsidP="00345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="004E4E3D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196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/L.4.20/Enz.2/2022</w:t>
            </w:r>
          </w:p>
          <w:p w14:paraId="7DF6C500" w14:textId="41105761" w:rsidR="00435E69" w:rsidRPr="00CC6063" w:rsidRDefault="003451B9" w:rsidP="00345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r w:rsidR="004E4E3D"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/L.4.20/Enz.2/2022</w:t>
            </w:r>
          </w:p>
        </w:tc>
        <w:tc>
          <w:tcPr>
            <w:tcW w:w="4590" w:type="dxa"/>
            <w:vAlign w:val="center"/>
          </w:tcPr>
          <w:p w14:paraId="7EF082BD" w14:textId="284C1D30" w:rsidR="00435E69" w:rsidRPr="00CC6063" w:rsidRDefault="003451B9" w:rsidP="003451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JHONY PRADA </w:t>
            </w:r>
          </w:p>
        </w:tc>
        <w:tc>
          <w:tcPr>
            <w:tcW w:w="5310" w:type="dxa"/>
            <w:vAlign w:val="center"/>
          </w:tcPr>
          <w:p w14:paraId="6BD482AB" w14:textId="7207EB9A" w:rsidR="00435E69" w:rsidRPr="00CC6063" w:rsidRDefault="003451B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(1)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  <w:vAlign w:val="center"/>
          </w:tcPr>
          <w:p w14:paraId="52A5DD9F" w14:textId="40779B52" w:rsidR="00435E69" w:rsidRPr="00CC6063" w:rsidRDefault="003451B9" w:rsidP="00435E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SDA</w:t>
            </w:r>
          </w:p>
        </w:tc>
        <w:tc>
          <w:tcPr>
            <w:tcW w:w="2033" w:type="dxa"/>
            <w:vAlign w:val="center"/>
          </w:tcPr>
          <w:p w14:paraId="4033EE36" w14:textId="41907427" w:rsidR="00435E69" w:rsidRPr="00CC6063" w:rsidRDefault="003451B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POLRES ROHIL</w:t>
            </w:r>
          </w:p>
        </w:tc>
      </w:tr>
      <w:tr w:rsidR="00435E69" w:rsidRPr="00CC6063" w14:paraId="74475938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201DBFCB" w14:textId="08D523AC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3" w:type="dxa"/>
          </w:tcPr>
          <w:p w14:paraId="44417AB0" w14:textId="6770CF6B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99/L.4.20/Eku.2/2022</w:t>
            </w:r>
          </w:p>
          <w:p w14:paraId="30539927" w14:textId="19D2D2C6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114/L.4.20/Eku.2/2022</w:t>
            </w:r>
          </w:p>
        </w:tc>
        <w:tc>
          <w:tcPr>
            <w:tcW w:w="4590" w:type="dxa"/>
            <w:vAlign w:val="center"/>
          </w:tcPr>
          <w:p w14:paraId="12272ECF" w14:textId="69CF97A8" w:rsidR="00435E69" w:rsidRPr="00CC6063" w:rsidRDefault="00435E69" w:rsidP="00435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JUNAIDI Alias SI JON </w:t>
            </w:r>
          </w:p>
        </w:tc>
        <w:tc>
          <w:tcPr>
            <w:tcW w:w="5310" w:type="dxa"/>
            <w:vAlign w:val="center"/>
          </w:tcPr>
          <w:p w14:paraId="043B732D" w14:textId="3BE65799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303 KUHP</w:t>
            </w:r>
          </w:p>
        </w:tc>
        <w:tc>
          <w:tcPr>
            <w:tcW w:w="2700" w:type="dxa"/>
            <w:vAlign w:val="center"/>
          </w:tcPr>
          <w:p w14:paraId="77BE2CC2" w14:textId="348E8200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JUPRI WANDY BANJARNAHOR, S.H.</w:t>
            </w:r>
          </w:p>
        </w:tc>
        <w:tc>
          <w:tcPr>
            <w:tcW w:w="2033" w:type="dxa"/>
            <w:vAlign w:val="center"/>
          </w:tcPr>
          <w:p w14:paraId="55C7FD25" w14:textId="50061031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POLSEK PANIPAHAN </w:t>
            </w:r>
          </w:p>
        </w:tc>
      </w:tr>
      <w:tr w:rsidR="00435E69" w:rsidRPr="00CC6063" w14:paraId="7B947C1A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7F2A33BF" w14:textId="73C64483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3" w:type="dxa"/>
          </w:tcPr>
          <w:p w14:paraId="1A92876B" w14:textId="1DB915FD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100 /L.4.20/Eku.2/2022</w:t>
            </w:r>
          </w:p>
          <w:p w14:paraId="1E11E6FF" w14:textId="77777777" w:rsidR="00435E69" w:rsidRPr="00CC6063" w:rsidRDefault="00435E69" w:rsidP="00435E69">
            <w:pPr>
              <w:pStyle w:val="ListParagraph"/>
              <w:numPr>
                <w:ilvl w:val="0"/>
                <w:numId w:val="37"/>
              </w:numPr>
              <w:ind w:left="181" w:hanging="2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115/L.4.20/Eku.2/2022</w:t>
            </w:r>
          </w:p>
          <w:p w14:paraId="11101D27" w14:textId="035FA870" w:rsidR="00435E69" w:rsidRPr="00CC6063" w:rsidRDefault="00435E69" w:rsidP="00435E69">
            <w:pPr>
              <w:pStyle w:val="ListParagraph"/>
              <w:numPr>
                <w:ilvl w:val="0"/>
                <w:numId w:val="37"/>
              </w:numPr>
              <w:ind w:left="181" w:hanging="2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:116 /L.4.20/Eku.2/2022</w:t>
            </w:r>
          </w:p>
        </w:tc>
        <w:tc>
          <w:tcPr>
            <w:tcW w:w="4590" w:type="dxa"/>
            <w:vAlign w:val="center"/>
          </w:tcPr>
          <w:p w14:paraId="6A8C2420" w14:textId="77777777" w:rsidR="00435E69" w:rsidRPr="00CC6063" w:rsidRDefault="00435E69" w:rsidP="00435E69">
            <w:pPr>
              <w:pStyle w:val="ListParagraph"/>
              <w:numPr>
                <w:ilvl w:val="0"/>
                <w:numId w:val="40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  <w:t>HAJIMAN Alias JIMAN</w:t>
            </w:r>
          </w:p>
          <w:p w14:paraId="323B10E6" w14:textId="032982D0" w:rsidR="00435E69" w:rsidRPr="00CC6063" w:rsidRDefault="00435E69" w:rsidP="00435E69">
            <w:pPr>
              <w:pStyle w:val="ListParagraph"/>
              <w:numPr>
                <w:ilvl w:val="0"/>
                <w:numId w:val="40"/>
              </w:numPr>
              <w:ind w:left="22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  <w:t>MUHAMMAD ADLAN ANUGERAH SIBARANI Alias NANDO</w:t>
            </w:r>
          </w:p>
        </w:tc>
        <w:tc>
          <w:tcPr>
            <w:tcW w:w="5310" w:type="dxa"/>
            <w:vAlign w:val="center"/>
          </w:tcPr>
          <w:p w14:paraId="1F041615" w14:textId="24BFF889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170 Ayat (1) KUHP</w:t>
            </w:r>
          </w:p>
        </w:tc>
        <w:tc>
          <w:tcPr>
            <w:tcW w:w="2700" w:type="dxa"/>
            <w:vAlign w:val="center"/>
          </w:tcPr>
          <w:p w14:paraId="7ACFE4E3" w14:textId="639A408E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WENDY EFRADOT SIHOMBING, S.H.</w:t>
            </w:r>
          </w:p>
        </w:tc>
        <w:tc>
          <w:tcPr>
            <w:tcW w:w="2033" w:type="dxa"/>
            <w:vAlign w:val="center"/>
          </w:tcPr>
          <w:p w14:paraId="148CE0B0" w14:textId="4940297E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POLSEK PANIPAHAN</w:t>
            </w:r>
          </w:p>
        </w:tc>
      </w:tr>
      <w:tr w:rsidR="00435E69" w:rsidRPr="00CC6063" w14:paraId="3410B4E4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0FA23C12" w14:textId="183F5D4A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23" w:type="dxa"/>
          </w:tcPr>
          <w:p w14:paraId="1DC90C33" w14:textId="698A673B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191/L.4.20/Enz.2/2022</w:t>
            </w:r>
          </w:p>
          <w:p w14:paraId="5DE74AD1" w14:textId="5A177E2E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:194 /L.4.20/Enz.2/2022</w:t>
            </w:r>
          </w:p>
        </w:tc>
        <w:tc>
          <w:tcPr>
            <w:tcW w:w="4590" w:type="dxa"/>
            <w:vAlign w:val="center"/>
          </w:tcPr>
          <w:p w14:paraId="0D2E0A52" w14:textId="4D14D92F" w:rsidR="00435E69" w:rsidRPr="00CC6063" w:rsidRDefault="00435E69" w:rsidP="00435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ZULPAN EFENDI Alias DOLOK Bin (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) MUKHTAR </w:t>
            </w:r>
          </w:p>
        </w:tc>
        <w:tc>
          <w:tcPr>
            <w:tcW w:w="5310" w:type="dxa"/>
            <w:vAlign w:val="center"/>
          </w:tcPr>
          <w:p w14:paraId="3A4EAFD3" w14:textId="5B34B094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132 Ayat (1)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  <w:vAlign w:val="center"/>
          </w:tcPr>
          <w:p w14:paraId="77BC08CA" w14:textId="25ACAC05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03AA371B" w14:textId="4CF257D4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POLRES ROHIL</w:t>
            </w:r>
          </w:p>
        </w:tc>
      </w:tr>
      <w:tr w:rsidR="00435E69" w:rsidRPr="00CC6063" w14:paraId="6848EF82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54607ABA" w14:textId="51EA918F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3" w:type="dxa"/>
          </w:tcPr>
          <w:p w14:paraId="751E00DE" w14:textId="4D0198B0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192/L.4.20/Enz.2/2022</w:t>
            </w:r>
          </w:p>
          <w:p w14:paraId="14511261" w14:textId="5EF30F4D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:195 /L.4.20/Enz.2/2022</w:t>
            </w:r>
          </w:p>
        </w:tc>
        <w:tc>
          <w:tcPr>
            <w:tcW w:w="4590" w:type="dxa"/>
            <w:vAlign w:val="center"/>
          </w:tcPr>
          <w:p w14:paraId="053AE0CB" w14:textId="242B3A05" w:rsidR="00435E69" w:rsidRPr="00CC6063" w:rsidRDefault="00435E69" w:rsidP="00435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SUDARMANTO Alias BAGOL Bin KATIMAN </w:t>
            </w:r>
          </w:p>
        </w:tc>
        <w:tc>
          <w:tcPr>
            <w:tcW w:w="5310" w:type="dxa"/>
            <w:vAlign w:val="center"/>
          </w:tcPr>
          <w:p w14:paraId="3ECE7F26" w14:textId="48263A30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700" w:type="dxa"/>
            <w:vAlign w:val="center"/>
          </w:tcPr>
          <w:p w14:paraId="12F09F83" w14:textId="4EF7CA18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34241BBD" w14:textId="7F278AC1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SDA </w:t>
            </w:r>
          </w:p>
        </w:tc>
      </w:tr>
      <w:tr w:rsidR="00435E69" w:rsidRPr="00CC6063" w14:paraId="635E09D4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4C6EED55" w14:textId="2EDF0533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3" w:type="dxa"/>
          </w:tcPr>
          <w:p w14:paraId="67EBA5D5" w14:textId="092619D6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193/L.4.20/Enz.2/2022</w:t>
            </w:r>
          </w:p>
          <w:p w14:paraId="5693A1A1" w14:textId="44B757CD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:196 /L.4.20/Enz.2/2022</w:t>
            </w:r>
          </w:p>
        </w:tc>
        <w:tc>
          <w:tcPr>
            <w:tcW w:w="4590" w:type="dxa"/>
            <w:vAlign w:val="center"/>
          </w:tcPr>
          <w:p w14:paraId="78AC8FD3" w14:textId="46296848" w:rsidR="00435E69" w:rsidRPr="00CC6063" w:rsidRDefault="00435E69" w:rsidP="00435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MUHAMAD DEDI Alias BAGOL KECIL Bin JAINUDDIN </w:t>
            </w:r>
          </w:p>
        </w:tc>
        <w:tc>
          <w:tcPr>
            <w:tcW w:w="5310" w:type="dxa"/>
            <w:vAlign w:val="center"/>
          </w:tcPr>
          <w:p w14:paraId="0F1698E7" w14:textId="32638DD7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700" w:type="dxa"/>
            <w:vAlign w:val="center"/>
          </w:tcPr>
          <w:p w14:paraId="70F48425" w14:textId="31BBF9F4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6F7E826A" w14:textId="04AF215F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SDA</w:t>
            </w:r>
          </w:p>
        </w:tc>
      </w:tr>
      <w:tr w:rsidR="00435E69" w:rsidRPr="00CC6063" w14:paraId="0000236D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43BD3B36" w14:textId="3CD73EBC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3" w:type="dxa"/>
          </w:tcPr>
          <w:p w14:paraId="4665254B" w14:textId="15AD8B40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194/L.4.20/Enz.2/2022</w:t>
            </w:r>
          </w:p>
          <w:p w14:paraId="4D955045" w14:textId="4524ACE1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:197/L.4.20/Enz.2/2022</w:t>
            </w:r>
          </w:p>
        </w:tc>
        <w:tc>
          <w:tcPr>
            <w:tcW w:w="4590" w:type="dxa"/>
            <w:vAlign w:val="center"/>
          </w:tcPr>
          <w:p w14:paraId="7435561B" w14:textId="450DC1AD" w:rsidR="00435E69" w:rsidRPr="00CC6063" w:rsidRDefault="00435E69" w:rsidP="00435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SUGIARTO Alias GEGER Bin (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) MASUGI </w:t>
            </w:r>
          </w:p>
        </w:tc>
        <w:tc>
          <w:tcPr>
            <w:tcW w:w="5310" w:type="dxa"/>
            <w:vAlign w:val="center"/>
          </w:tcPr>
          <w:p w14:paraId="3D35515B" w14:textId="7A02864B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SDA </w:t>
            </w:r>
          </w:p>
        </w:tc>
        <w:tc>
          <w:tcPr>
            <w:tcW w:w="2700" w:type="dxa"/>
            <w:vAlign w:val="center"/>
          </w:tcPr>
          <w:p w14:paraId="417EDA2A" w14:textId="609DAA70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33" w:type="dxa"/>
            <w:vAlign w:val="center"/>
          </w:tcPr>
          <w:p w14:paraId="3A844963" w14:textId="4E2F391E" w:rsidR="00435E69" w:rsidRPr="00CC6063" w:rsidRDefault="00435E69" w:rsidP="0043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>SDA</w:t>
            </w:r>
          </w:p>
        </w:tc>
      </w:tr>
      <w:tr w:rsidR="00FF4736" w:rsidRPr="00CC6063" w14:paraId="48A4662F" w14:textId="77777777" w:rsidTr="00573BFE">
        <w:trPr>
          <w:trHeight w:val="323"/>
        </w:trPr>
        <w:tc>
          <w:tcPr>
            <w:tcW w:w="629" w:type="dxa"/>
            <w:vAlign w:val="center"/>
          </w:tcPr>
          <w:p w14:paraId="278EBC11" w14:textId="7C8C6FF3" w:rsidR="00FF4736" w:rsidRPr="00CC6063" w:rsidRDefault="00435E69" w:rsidP="00FF4736">
            <w:pPr>
              <w:jc w:val="center"/>
              <w:rPr>
                <w:rFonts w:ascii="Times New Roman" w:hAnsi="Times New Roman" w:cs="Times New Roman"/>
              </w:rPr>
            </w:pPr>
            <w:r w:rsidRPr="00CC60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3" w:type="dxa"/>
          </w:tcPr>
          <w:p w14:paraId="7792174B" w14:textId="1EFE69A1" w:rsidR="00FF4736" w:rsidRPr="00CC6063" w:rsidRDefault="00FF4736" w:rsidP="00FF4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PDM  :</w:t>
            </w:r>
            <w:proofErr w:type="gramEnd"/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195/L.4.20/Enz.2/2022</w:t>
            </w:r>
          </w:p>
          <w:p w14:paraId="65A8F6FF" w14:textId="15ED51D8" w:rsidR="00FF4736" w:rsidRPr="00CC6063" w:rsidRDefault="00FF4736" w:rsidP="00FF4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sz w:val="18"/>
                <w:szCs w:val="18"/>
              </w:rPr>
              <w:t>RT :198 /L.4.20/Enz.2/2022</w:t>
            </w:r>
          </w:p>
        </w:tc>
        <w:tc>
          <w:tcPr>
            <w:tcW w:w="4590" w:type="dxa"/>
            <w:vAlign w:val="center"/>
          </w:tcPr>
          <w:p w14:paraId="1E187AD7" w14:textId="53C94C09" w:rsidR="00FF4736" w:rsidRPr="00CC6063" w:rsidRDefault="00FF4736" w:rsidP="00FF473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EFEFEF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5F5"/>
              </w:rPr>
              <w:t>DANI ARFAN Alias DANI Bin ALIMIN </w:t>
            </w:r>
          </w:p>
        </w:tc>
        <w:tc>
          <w:tcPr>
            <w:tcW w:w="5310" w:type="dxa"/>
            <w:vAlign w:val="center"/>
          </w:tcPr>
          <w:p w14:paraId="2C2D5AA8" w14:textId="7A5E1070" w:rsidR="00FF4736" w:rsidRPr="00CC6063" w:rsidRDefault="00FF4736" w:rsidP="00FF4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2700" w:type="dxa"/>
          </w:tcPr>
          <w:p w14:paraId="62FB9C9F" w14:textId="7D197C7B" w:rsidR="00FF4736" w:rsidRPr="00CC6063" w:rsidRDefault="00FF4736" w:rsidP="00FF47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,.MH</w:t>
            </w:r>
          </w:p>
        </w:tc>
        <w:tc>
          <w:tcPr>
            <w:tcW w:w="2033" w:type="dxa"/>
          </w:tcPr>
          <w:p w14:paraId="69B46570" w14:textId="299E6D65" w:rsidR="00FF4736" w:rsidRPr="00CC6063" w:rsidRDefault="00FF4736" w:rsidP="00FF4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063">
              <w:rPr>
                <w:rFonts w:ascii="Times New Roman" w:hAnsi="Times New Roman" w:cs="Times New Roman"/>
                <w:sz w:val="16"/>
                <w:szCs w:val="16"/>
              </w:rPr>
              <w:t xml:space="preserve">POLRES ROHIL  </w:t>
            </w:r>
          </w:p>
        </w:tc>
      </w:tr>
    </w:tbl>
    <w:p w14:paraId="67BACBA5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CC6063">
        <w:rPr>
          <w:rFonts w:ascii="Times New Roman" w:hAnsi="Times New Roman" w:cs="Times New Roman"/>
          <w:b/>
          <w:bCs/>
        </w:rPr>
        <w:t xml:space="preserve"> </w:t>
      </w:r>
    </w:p>
    <w:p w14:paraId="6ABA94AF" w14:textId="77777777" w:rsidR="00F77529" w:rsidRPr="00CC6063" w:rsidRDefault="00F77529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</w:p>
    <w:p w14:paraId="042357BB" w14:textId="00D44729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r w:rsidRPr="00CC6063">
        <w:rPr>
          <w:rFonts w:ascii="Times New Roman" w:hAnsi="Times New Roman" w:cs="Times New Roman"/>
          <w:b/>
          <w:bCs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</w:rPr>
        <w:br/>
      </w:r>
      <w:proofErr w:type="spellStart"/>
      <w:r w:rsidRPr="00CC6063">
        <w:rPr>
          <w:rFonts w:ascii="Times New Roman" w:hAnsi="Times New Roman" w:cs="Times New Roman"/>
          <w:b/>
          <w:bCs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Umum</w:t>
      </w:r>
      <w:proofErr w:type="spellEnd"/>
    </w:p>
    <w:p w14:paraId="5AE94BCB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C6063">
        <w:rPr>
          <w:rFonts w:ascii="Times New Roman" w:hAnsi="Times New Roman" w:cs="Times New Roman"/>
          <w:b/>
          <w:bCs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Pmum</w:t>
      </w:r>
      <w:proofErr w:type="spellEnd"/>
    </w:p>
    <w:p w14:paraId="430D80B0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8"/>
          <w:szCs w:val="8"/>
        </w:rPr>
      </w:pPr>
    </w:p>
    <w:p w14:paraId="780EC6E3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</w:rPr>
      </w:pPr>
    </w:p>
    <w:p w14:paraId="69F0E255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r w:rsidRPr="00CC6063">
        <w:rPr>
          <w:rFonts w:ascii="Times New Roman" w:hAnsi="Times New Roman" w:cs="Times New Roman"/>
          <w:b/>
          <w:bCs/>
          <w:u w:val="single"/>
        </w:rPr>
        <w:t>DICKY SAPUTRA, S.H.</w:t>
      </w:r>
    </w:p>
    <w:p w14:paraId="5927B80F" w14:textId="77777777" w:rsidR="004B60F2" w:rsidRPr="00CC6063" w:rsidRDefault="004B60F2" w:rsidP="004B60F2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CC6063">
        <w:rPr>
          <w:rFonts w:ascii="Times New Roman" w:hAnsi="Times New Roman" w:cs="Times New Roman"/>
        </w:rPr>
        <w:t>Jaksa</w:t>
      </w:r>
      <w:proofErr w:type="spellEnd"/>
      <w:r w:rsidRPr="00CC6063">
        <w:rPr>
          <w:rFonts w:ascii="Times New Roman" w:hAnsi="Times New Roman" w:cs="Times New Roman"/>
        </w:rPr>
        <w:t xml:space="preserve"> Muda NIP. 198504222009121005</w:t>
      </w:r>
    </w:p>
    <w:p w14:paraId="63CD07D7" w14:textId="77777777" w:rsidR="004B60F2" w:rsidRPr="00CC6063" w:rsidRDefault="004B60F2" w:rsidP="004B60F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9E1801" w14:textId="4BB2AEA1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22311" w14:textId="1E680F15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174C2F" w14:textId="2DD2595A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BAA6F6" w14:textId="08A42055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792530" w14:textId="119460C8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5190EE" w14:textId="4831BDBF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492693" w14:textId="0C59953F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BF3C12" w14:textId="77777777" w:rsidR="004B60F2" w:rsidRPr="00CC6063" w:rsidRDefault="004B60F2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62D3BF" w14:textId="77777777" w:rsidR="00403F44" w:rsidRPr="00CC6063" w:rsidRDefault="00403F44" w:rsidP="00403F4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48D0E5" w14:textId="6711720E" w:rsidR="00944610" w:rsidRPr="00CC6063" w:rsidRDefault="0094461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3B8294AB" w14:textId="78323D88" w:rsidR="00944610" w:rsidRPr="00CC6063" w:rsidRDefault="00944610" w:rsidP="00944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HARI </w:t>
      </w:r>
      <w:r w:rsidR="001F02EA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KAMIS </w:t>
      </w: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1C19" w:rsidRPr="00CC6063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="00FF7D23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SEPTEMBER </w:t>
      </w:r>
      <w:r w:rsidR="006246C6"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  2022</w:t>
      </w:r>
    </w:p>
    <w:p w14:paraId="4935BB62" w14:textId="77777777" w:rsidR="00944610" w:rsidRPr="00CC6063" w:rsidRDefault="00944610" w:rsidP="00944610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5750" w:type="dxa"/>
        <w:tblInd w:w="-5" w:type="dxa"/>
        <w:tblLook w:val="04A0" w:firstRow="1" w:lastRow="0" w:firstColumn="1" w:lastColumn="0" w:noHBand="0" w:noVBand="1"/>
      </w:tblPr>
      <w:tblGrid>
        <w:gridCol w:w="609"/>
        <w:gridCol w:w="4071"/>
        <w:gridCol w:w="5130"/>
        <w:gridCol w:w="3780"/>
        <w:gridCol w:w="2160"/>
      </w:tblGrid>
      <w:tr w:rsidR="00DD54AA" w:rsidRPr="00CC6063" w14:paraId="6D0D8BF7" w14:textId="27CB291A" w:rsidTr="001C59BA">
        <w:trPr>
          <w:trHeight w:val="70"/>
        </w:trPr>
        <w:tc>
          <w:tcPr>
            <w:tcW w:w="609" w:type="dxa"/>
          </w:tcPr>
          <w:p w14:paraId="39B28623" w14:textId="77777777" w:rsidR="00DD54AA" w:rsidRPr="00CC6063" w:rsidRDefault="00DD54AA" w:rsidP="00487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071" w:type="dxa"/>
          </w:tcPr>
          <w:p w14:paraId="10D0BAF1" w14:textId="77777777" w:rsidR="00DD54AA" w:rsidRPr="00CC6063" w:rsidRDefault="00DD54AA" w:rsidP="00487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130" w:type="dxa"/>
          </w:tcPr>
          <w:p w14:paraId="32A07B4E" w14:textId="1CB7EFD5" w:rsidR="00DD54AA" w:rsidRPr="00CC6063" w:rsidRDefault="00DD54AA" w:rsidP="00487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</w:t>
            </w:r>
          </w:p>
        </w:tc>
        <w:tc>
          <w:tcPr>
            <w:tcW w:w="3780" w:type="dxa"/>
          </w:tcPr>
          <w:p w14:paraId="51A72B50" w14:textId="77777777" w:rsidR="00DD54AA" w:rsidRPr="00CC6063" w:rsidRDefault="00DD54AA" w:rsidP="00487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160" w:type="dxa"/>
          </w:tcPr>
          <w:p w14:paraId="4007246F" w14:textId="77777777" w:rsidR="00DD54AA" w:rsidRPr="00CC6063" w:rsidRDefault="00DD54AA" w:rsidP="004879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291B" w:rsidRPr="00CC6063" w14:paraId="1D12384B" w14:textId="77777777" w:rsidTr="001C59BA">
        <w:trPr>
          <w:trHeight w:val="70"/>
        </w:trPr>
        <w:tc>
          <w:tcPr>
            <w:tcW w:w="609" w:type="dxa"/>
          </w:tcPr>
          <w:p w14:paraId="3686578E" w14:textId="7C5BC0BC" w:rsidR="009D291B" w:rsidRPr="00CC6063" w:rsidRDefault="0073128D" w:rsidP="00AC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1" w:type="dxa"/>
          </w:tcPr>
          <w:p w14:paraId="5AD9C2DE" w14:textId="6AC0ED0E" w:rsidR="009D291B" w:rsidRPr="00CC6063" w:rsidRDefault="009D291B" w:rsidP="00AC6D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RAMADANI Alias DANI Bin ARIFIN </w:t>
            </w:r>
          </w:p>
        </w:tc>
        <w:tc>
          <w:tcPr>
            <w:tcW w:w="5130" w:type="dxa"/>
          </w:tcPr>
          <w:p w14:paraId="6F15A825" w14:textId="2E8D0673" w:rsidR="009D291B" w:rsidRPr="00CC6063" w:rsidRDefault="009D291B" w:rsidP="00AC6D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76E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82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17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23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Anak</w:t>
            </w:r>
            <w:proofErr w:type="spellEnd"/>
          </w:p>
        </w:tc>
        <w:tc>
          <w:tcPr>
            <w:tcW w:w="3780" w:type="dxa"/>
          </w:tcPr>
          <w:p w14:paraId="2CE08A0E" w14:textId="2698E4C8" w:rsidR="009D291B" w:rsidRPr="00CC6063" w:rsidRDefault="000921BD" w:rsidP="00AC6D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RAHMAD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HIDAYAT,SH</w:t>
            </w:r>
            <w:proofErr w:type="gramEnd"/>
          </w:p>
        </w:tc>
        <w:tc>
          <w:tcPr>
            <w:tcW w:w="2160" w:type="dxa"/>
          </w:tcPr>
          <w:p w14:paraId="3D1D033E" w14:textId="42C93F37" w:rsidR="009D291B" w:rsidRPr="00CC6063" w:rsidRDefault="000921BD" w:rsidP="00AC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BANGKO </w:t>
            </w:r>
          </w:p>
        </w:tc>
      </w:tr>
      <w:tr w:rsidR="00400DF0" w:rsidRPr="00CC6063" w14:paraId="37481CFE" w14:textId="77777777" w:rsidTr="001C59BA">
        <w:trPr>
          <w:trHeight w:val="70"/>
        </w:trPr>
        <w:tc>
          <w:tcPr>
            <w:tcW w:w="609" w:type="dxa"/>
          </w:tcPr>
          <w:p w14:paraId="73D6C611" w14:textId="00818AF2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117965B3" w14:textId="5DEC0E79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DORLAN PARULIAN SITUMEANG Alias OLAN Bin LOKDER </w:t>
            </w:r>
          </w:p>
        </w:tc>
        <w:tc>
          <w:tcPr>
            <w:tcW w:w="5130" w:type="dxa"/>
          </w:tcPr>
          <w:p w14:paraId="793F50AD" w14:textId="411E445B" w:rsidR="00400DF0" w:rsidRPr="00CC6063" w:rsidRDefault="00400DF0" w:rsidP="00400DF0">
            <w:pPr>
              <w:spacing w:after="3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</w:rPr>
              <w:t xml:space="preserve"> 363 Ayat (2) KUHP</w:t>
            </w:r>
          </w:p>
        </w:tc>
        <w:tc>
          <w:tcPr>
            <w:tcW w:w="3780" w:type="dxa"/>
          </w:tcPr>
          <w:p w14:paraId="0D06F616" w14:textId="31D21996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5F1B5992" w14:textId="4CA54E7D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BANGKO PUSAKO</w:t>
            </w:r>
          </w:p>
        </w:tc>
      </w:tr>
      <w:tr w:rsidR="00400DF0" w:rsidRPr="00CC6063" w14:paraId="7DFB46AC" w14:textId="669039CC" w:rsidTr="001C59BA">
        <w:trPr>
          <w:trHeight w:val="70"/>
        </w:trPr>
        <w:tc>
          <w:tcPr>
            <w:tcW w:w="609" w:type="dxa"/>
          </w:tcPr>
          <w:p w14:paraId="3C760406" w14:textId="04BC0936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</w:tcPr>
          <w:p w14:paraId="16851F7E" w14:textId="209C12D9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ANDI LUMBAN TOBING Alias TOBING </w:t>
            </w:r>
          </w:p>
        </w:tc>
        <w:tc>
          <w:tcPr>
            <w:tcW w:w="5130" w:type="dxa"/>
          </w:tcPr>
          <w:p w14:paraId="0C15D8ED" w14:textId="1056CDF5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351 Ayat (2) KUHP</w:t>
            </w:r>
          </w:p>
        </w:tc>
        <w:tc>
          <w:tcPr>
            <w:tcW w:w="3780" w:type="dxa"/>
          </w:tcPr>
          <w:p w14:paraId="3D2FBFC2" w14:textId="0248BE5B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2160" w:type="dxa"/>
          </w:tcPr>
          <w:p w14:paraId="6BDC5023" w14:textId="08FAA1E5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 BAGAN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SINEMBAH </w:t>
            </w:r>
          </w:p>
        </w:tc>
      </w:tr>
      <w:tr w:rsidR="00400DF0" w:rsidRPr="00CC6063" w14:paraId="7EF4B65E" w14:textId="77777777" w:rsidTr="001C59BA">
        <w:trPr>
          <w:trHeight w:val="70"/>
        </w:trPr>
        <w:tc>
          <w:tcPr>
            <w:tcW w:w="609" w:type="dxa"/>
          </w:tcPr>
          <w:p w14:paraId="138AF3D7" w14:textId="3CB9FEF0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1" w:type="dxa"/>
          </w:tcPr>
          <w:p w14:paraId="54B9373A" w14:textId="3CF32877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JAKA KURNIA Alias JAKA</w:t>
            </w:r>
          </w:p>
        </w:tc>
        <w:tc>
          <w:tcPr>
            <w:tcW w:w="5130" w:type="dxa"/>
          </w:tcPr>
          <w:p w14:paraId="608887C8" w14:textId="2309DFBE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132 Ayat (1)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70CDEA15" w14:textId="0A318A1D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269A0D15" w14:textId="4E55FC3E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400DF0" w:rsidRPr="00CC6063" w14:paraId="7087392A" w14:textId="77777777" w:rsidTr="001C59BA">
        <w:trPr>
          <w:trHeight w:val="70"/>
        </w:trPr>
        <w:tc>
          <w:tcPr>
            <w:tcW w:w="609" w:type="dxa"/>
          </w:tcPr>
          <w:p w14:paraId="74EF3660" w14:textId="46760381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1" w:type="dxa"/>
          </w:tcPr>
          <w:p w14:paraId="1805F338" w14:textId="1A8E7A6D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TRI PURWANTI NINGSIH Alias NINING </w:t>
            </w:r>
          </w:p>
        </w:tc>
        <w:tc>
          <w:tcPr>
            <w:tcW w:w="5130" w:type="dxa"/>
          </w:tcPr>
          <w:p w14:paraId="37506603" w14:textId="426F9939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132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Ayay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(1)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2266638C" w14:textId="320AA748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4D05BF43" w14:textId="5F672631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400DF0" w:rsidRPr="00CC6063" w14:paraId="3A21F965" w14:textId="250E4D00" w:rsidTr="001C59BA">
        <w:trPr>
          <w:trHeight w:val="70"/>
        </w:trPr>
        <w:tc>
          <w:tcPr>
            <w:tcW w:w="609" w:type="dxa"/>
          </w:tcPr>
          <w:p w14:paraId="187F974E" w14:textId="38713CF0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1" w:type="dxa"/>
          </w:tcPr>
          <w:p w14:paraId="71DC3751" w14:textId="7649C95F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RANDI PRAYOGI Alias YOGI </w:t>
            </w:r>
          </w:p>
        </w:tc>
        <w:tc>
          <w:tcPr>
            <w:tcW w:w="5130" w:type="dxa"/>
          </w:tcPr>
          <w:p w14:paraId="2843102B" w14:textId="3582C2ED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365 Ayat (1)</w:t>
            </w:r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KUHPidana</w:t>
            </w:r>
            <w:proofErr w:type="spellEnd"/>
          </w:p>
        </w:tc>
        <w:tc>
          <w:tcPr>
            <w:tcW w:w="3780" w:type="dxa"/>
          </w:tcPr>
          <w:p w14:paraId="2FD01145" w14:textId="33C5AF9A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JUPRI WANDY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BANJARNAHOR,SH</w:t>
            </w:r>
            <w:proofErr w:type="gramEnd"/>
          </w:p>
        </w:tc>
        <w:tc>
          <w:tcPr>
            <w:tcW w:w="2160" w:type="dxa"/>
          </w:tcPr>
          <w:p w14:paraId="5C336120" w14:textId="5A7A9E0A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SINABOI</w:t>
            </w:r>
          </w:p>
        </w:tc>
      </w:tr>
      <w:tr w:rsidR="00400DF0" w:rsidRPr="00CC6063" w14:paraId="33BF5F4C" w14:textId="6DDCD969" w:rsidTr="001C59BA">
        <w:trPr>
          <w:trHeight w:val="70"/>
        </w:trPr>
        <w:tc>
          <w:tcPr>
            <w:tcW w:w="609" w:type="dxa"/>
          </w:tcPr>
          <w:p w14:paraId="2A6021C8" w14:textId="6B3B8B31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1" w:type="dxa"/>
          </w:tcPr>
          <w:p w14:paraId="44FCB3D9" w14:textId="2439C0C9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HERRY EFRI Alias KOKO Bin TAN BENG SENG</w:t>
            </w:r>
          </w:p>
        </w:tc>
        <w:tc>
          <w:tcPr>
            <w:tcW w:w="5130" w:type="dxa"/>
          </w:tcPr>
          <w:p w14:paraId="2D8C5C88" w14:textId="7FD1FCFA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7CC698EE" w14:textId="2CB8EE73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>SDA</w:t>
            </w:r>
          </w:p>
        </w:tc>
        <w:tc>
          <w:tcPr>
            <w:tcW w:w="2160" w:type="dxa"/>
          </w:tcPr>
          <w:p w14:paraId="69E5E642" w14:textId="66395ECF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400DF0" w:rsidRPr="00CC6063" w14:paraId="7B3DF825" w14:textId="69BB26F1" w:rsidTr="001C59BA">
        <w:trPr>
          <w:trHeight w:val="70"/>
        </w:trPr>
        <w:tc>
          <w:tcPr>
            <w:tcW w:w="609" w:type="dxa"/>
          </w:tcPr>
          <w:p w14:paraId="1517174C" w14:textId="6657C5FE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1" w:type="dxa"/>
          </w:tcPr>
          <w:p w14:paraId="31E581D2" w14:textId="3BAB8AB0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AMBRI Alias KOJEK Bin SUWARDI </w:t>
            </w:r>
          </w:p>
        </w:tc>
        <w:tc>
          <w:tcPr>
            <w:tcW w:w="5130" w:type="dxa"/>
          </w:tcPr>
          <w:p w14:paraId="4CB22C81" w14:textId="71474E67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</w:t>
            </w:r>
            <w:proofErr w:type="gram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) 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</w:t>
            </w:r>
            <w:proofErr w:type="gram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6A623B2F" w14:textId="73DCBE9E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5585709C" w14:textId="326BC93A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400DF0" w:rsidRPr="00CC6063" w14:paraId="6C125DE9" w14:textId="77777777" w:rsidTr="001C59BA">
        <w:trPr>
          <w:trHeight w:val="70"/>
        </w:trPr>
        <w:tc>
          <w:tcPr>
            <w:tcW w:w="609" w:type="dxa"/>
          </w:tcPr>
          <w:p w14:paraId="465FB8CF" w14:textId="50539064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1" w:type="dxa"/>
          </w:tcPr>
          <w:p w14:paraId="6141B025" w14:textId="1208F0E7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JUNAIDI Alias SI JON </w:t>
            </w:r>
          </w:p>
        </w:tc>
        <w:tc>
          <w:tcPr>
            <w:tcW w:w="5130" w:type="dxa"/>
          </w:tcPr>
          <w:p w14:paraId="300F5834" w14:textId="3F0EE062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303 Ayat (1) </w:t>
            </w: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Angka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1 KHUP</w:t>
            </w:r>
          </w:p>
        </w:tc>
        <w:tc>
          <w:tcPr>
            <w:tcW w:w="3780" w:type="dxa"/>
          </w:tcPr>
          <w:p w14:paraId="57B797C9" w14:textId="1FD86D93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3946CC24" w14:textId="1187633D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PANIPAJ </w:t>
            </w:r>
          </w:p>
        </w:tc>
      </w:tr>
      <w:tr w:rsidR="00400DF0" w:rsidRPr="00CC6063" w14:paraId="51069E94" w14:textId="4DA1D00E" w:rsidTr="001C59BA">
        <w:trPr>
          <w:trHeight w:val="70"/>
        </w:trPr>
        <w:tc>
          <w:tcPr>
            <w:tcW w:w="609" w:type="dxa"/>
          </w:tcPr>
          <w:p w14:paraId="4942899A" w14:textId="30D7347B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1" w:type="dxa"/>
          </w:tcPr>
          <w:p w14:paraId="18A5C0B9" w14:textId="1C7235B3" w:rsidR="00400DF0" w:rsidRPr="00CC6063" w:rsidRDefault="00400DF0" w:rsidP="00400DF0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MHD. ABDI ARNOTO Alias ABDI Bin ABDUL ARSAD </w:t>
            </w:r>
          </w:p>
        </w:tc>
        <w:tc>
          <w:tcPr>
            <w:tcW w:w="5130" w:type="dxa"/>
          </w:tcPr>
          <w:p w14:paraId="29DF42A3" w14:textId="641DD4E0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372 KUHP</w:t>
            </w:r>
          </w:p>
        </w:tc>
        <w:tc>
          <w:tcPr>
            <w:tcW w:w="3780" w:type="dxa"/>
          </w:tcPr>
          <w:p w14:paraId="750C415A" w14:textId="0771B067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2160" w:type="dxa"/>
          </w:tcPr>
          <w:p w14:paraId="7234073D" w14:textId="13C8485D" w:rsidR="00400DF0" w:rsidRPr="00CC6063" w:rsidRDefault="00400DF0" w:rsidP="00400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BANGKO PUSAKO </w:t>
            </w:r>
          </w:p>
        </w:tc>
      </w:tr>
      <w:tr w:rsidR="007A4897" w:rsidRPr="00CC6063" w14:paraId="433C78FE" w14:textId="77777777" w:rsidTr="001C59BA">
        <w:trPr>
          <w:trHeight w:val="70"/>
        </w:trPr>
        <w:tc>
          <w:tcPr>
            <w:tcW w:w="609" w:type="dxa"/>
          </w:tcPr>
          <w:p w14:paraId="3389E5D3" w14:textId="4F93692B" w:rsidR="007A4897" w:rsidRPr="00CC6063" w:rsidRDefault="00400DF0" w:rsidP="00AC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1" w:type="dxa"/>
          </w:tcPr>
          <w:p w14:paraId="4C42AA64" w14:textId="66FD7DC3" w:rsidR="007A4897" w:rsidRPr="00CC6063" w:rsidRDefault="007A4897" w:rsidP="00AC6D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JODI JEFERSON MESSAKH Alias JODI Bin NITANEL MESSAKH </w:t>
            </w:r>
          </w:p>
        </w:tc>
        <w:tc>
          <w:tcPr>
            <w:tcW w:w="5130" w:type="dxa"/>
          </w:tcPr>
          <w:p w14:paraId="348F96E5" w14:textId="598D3359" w:rsidR="007A4897" w:rsidRPr="00CC6063" w:rsidRDefault="007A4897" w:rsidP="00AC6D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76E Jo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82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17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23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Anak</w:t>
            </w:r>
            <w:proofErr w:type="spellEnd"/>
          </w:p>
        </w:tc>
        <w:tc>
          <w:tcPr>
            <w:tcW w:w="3780" w:type="dxa"/>
          </w:tcPr>
          <w:p w14:paraId="039C9D7F" w14:textId="53E58D82" w:rsidR="007A4897" w:rsidRPr="00CC6063" w:rsidRDefault="007A4897" w:rsidP="00AC6D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6063">
              <w:rPr>
                <w:rFonts w:ascii="Times New Roman" w:hAnsi="Times New Roman" w:cs="Times New Roman"/>
                <w:b/>
                <w:bCs/>
              </w:rPr>
              <w:t>SDA</w:t>
            </w:r>
          </w:p>
        </w:tc>
        <w:tc>
          <w:tcPr>
            <w:tcW w:w="2160" w:type="dxa"/>
          </w:tcPr>
          <w:p w14:paraId="2A52BD7F" w14:textId="20F144CD" w:rsidR="007A4897" w:rsidRPr="00CC6063" w:rsidRDefault="007A4897" w:rsidP="00AC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PUJUD </w:t>
            </w:r>
          </w:p>
        </w:tc>
      </w:tr>
    </w:tbl>
    <w:p w14:paraId="4357107C" w14:textId="77777777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04374" w14:textId="589815A4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36C8C1E3" w14:textId="77777777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4EC2E7F9" w14:textId="77777777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02AFBB54" w14:textId="77777777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2AB23FD0" w14:textId="77777777" w:rsidR="00944610" w:rsidRPr="00CC6063" w:rsidRDefault="00944610" w:rsidP="00944610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7F0546E0" w14:textId="77777777" w:rsidR="00944610" w:rsidRPr="00CC6063" w:rsidRDefault="00944610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09A6A7" w14:textId="77777777" w:rsidR="00944610" w:rsidRPr="00CC6063" w:rsidRDefault="00944610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CDB3C3" w14:textId="77777777" w:rsidR="00944610" w:rsidRPr="00CC6063" w:rsidRDefault="00944610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78D2FD" w14:textId="6F4C016D" w:rsidR="00700D48" w:rsidRPr="00CC6063" w:rsidRDefault="00700D48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654632" w14:textId="3905E6ED" w:rsidR="0031240C" w:rsidRPr="00CC6063" w:rsidRDefault="0031240C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REKAPITULASI PELAKSANAAN TAHAP DUA </w:t>
      </w:r>
    </w:p>
    <w:p w14:paraId="1F42C1F6" w14:textId="6042F2EC" w:rsidR="0031240C" w:rsidRPr="00CC6063" w:rsidRDefault="0031240C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HARI </w:t>
      </w:r>
      <w:r w:rsidR="00E87BE8" w:rsidRPr="00CC6063">
        <w:rPr>
          <w:rFonts w:ascii="Times New Roman" w:hAnsi="Times New Roman" w:cs="Times New Roman"/>
          <w:b/>
          <w:bCs/>
          <w:sz w:val="32"/>
          <w:szCs w:val="32"/>
        </w:rPr>
        <w:t>KAMIS 14</w:t>
      </w:r>
      <w:r w:rsidR="00C97595"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 JULI</w:t>
      </w:r>
      <w:r w:rsidR="000332AF"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6063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p w14:paraId="036E3EB9" w14:textId="77777777" w:rsidR="00700D48" w:rsidRPr="00CC6063" w:rsidRDefault="00700D48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05313F" w14:textId="77777777" w:rsidR="00AA2E38" w:rsidRPr="00CC6063" w:rsidRDefault="00AA2E38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DD1AEE9" w14:textId="77777777" w:rsidR="009479F0" w:rsidRPr="00CC6063" w:rsidRDefault="009479F0" w:rsidP="00312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eGrid"/>
        <w:tblW w:w="16200" w:type="dxa"/>
        <w:tblInd w:w="-5" w:type="dxa"/>
        <w:tblLook w:val="04A0" w:firstRow="1" w:lastRow="0" w:firstColumn="1" w:lastColumn="0" w:noHBand="0" w:noVBand="1"/>
      </w:tblPr>
      <w:tblGrid>
        <w:gridCol w:w="654"/>
        <w:gridCol w:w="4548"/>
        <w:gridCol w:w="5238"/>
        <w:gridCol w:w="3690"/>
        <w:gridCol w:w="2070"/>
      </w:tblGrid>
      <w:tr w:rsidR="0015136F" w:rsidRPr="00CC6063" w14:paraId="59B640A4" w14:textId="351D0376" w:rsidTr="00B41B63">
        <w:tc>
          <w:tcPr>
            <w:tcW w:w="654" w:type="dxa"/>
            <w:vAlign w:val="center"/>
          </w:tcPr>
          <w:p w14:paraId="2A556A91" w14:textId="7777777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548" w:type="dxa"/>
            <w:vAlign w:val="center"/>
          </w:tcPr>
          <w:p w14:paraId="29E5F6AC" w14:textId="7777777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238" w:type="dxa"/>
            <w:vAlign w:val="center"/>
          </w:tcPr>
          <w:p w14:paraId="7634EE96" w14:textId="7777777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Disangkakan</w:t>
            </w:r>
            <w:proofErr w:type="spellEnd"/>
          </w:p>
        </w:tc>
        <w:tc>
          <w:tcPr>
            <w:tcW w:w="3690" w:type="dxa"/>
            <w:vAlign w:val="center"/>
          </w:tcPr>
          <w:p w14:paraId="67B1E2FB" w14:textId="7777777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070" w:type="dxa"/>
            <w:vAlign w:val="center"/>
          </w:tcPr>
          <w:p w14:paraId="6806B628" w14:textId="7777777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5DA601" w14:textId="50FBD427" w:rsidR="0015136F" w:rsidRPr="00CC6063" w:rsidRDefault="0015136F" w:rsidP="00B7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</w:p>
        </w:tc>
      </w:tr>
      <w:tr w:rsidR="007D35A8" w:rsidRPr="00CC6063" w14:paraId="17F57A36" w14:textId="77777777" w:rsidTr="00B41B63">
        <w:trPr>
          <w:trHeight w:val="70"/>
        </w:trPr>
        <w:tc>
          <w:tcPr>
            <w:tcW w:w="654" w:type="dxa"/>
          </w:tcPr>
          <w:p w14:paraId="74026EAA" w14:textId="25F27670" w:rsidR="007D35A8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48" w:type="dxa"/>
          </w:tcPr>
          <w:p w14:paraId="1C5C5344" w14:textId="6896C19D" w:rsidR="007D35A8" w:rsidRPr="00CC6063" w:rsidRDefault="00F56B10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SUPRIYANTO Alias BRYAN Bin PRAYETNO </w:t>
            </w:r>
          </w:p>
        </w:tc>
        <w:tc>
          <w:tcPr>
            <w:tcW w:w="5238" w:type="dxa"/>
          </w:tcPr>
          <w:p w14:paraId="1CF31393" w14:textId="6480C654" w:rsidR="007D35A8" w:rsidRPr="00CC6063" w:rsidRDefault="00F56B10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332 KUHP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76 E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82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),Ayat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(2) UURI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Perpu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RI No.1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UURI No.23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</w:p>
        </w:tc>
        <w:tc>
          <w:tcPr>
            <w:tcW w:w="3690" w:type="dxa"/>
          </w:tcPr>
          <w:p w14:paraId="3442A6E6" w14:textId="53EC83DD" w:rsidR="007D35A8" w:rsidRPr="00CC6063" w:rsidRDefault="00B7738B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IRVAN RAHMADANI PRAYOGO, S.H.</w:t>
            </w:r>
          </w:p>
        </w:tc>
        <w:tc>
          <w:tcPr>
            <w:tcW w:w="2070" w:type="dxa"/>
          </w:tcPr>
          <w:p w14:paraId="7C099DBE" w14:textId="0132279F" w:rsidR="007D35A8" w:rsidRPr="00CC6063" w:rsidRDefault="007A309B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TANAH PUTIH TANJUNG MELAWAN </w:t>
            </w:r>
          </w:p>
        </w:tc>
      </w:tr>
      <w:tr w:rsidR="00AD1306" w:rsidRPr="00CC6063" w14:paraId="2E88D418" w14:textId="77777777" w:rsidTr="00B41B63">
        <w:trPr>
          <w:trHeight w:val="70"/>
        </w:trPr>
        <w:tc>
          <w:tcPr>
            <w:tcW w:w="654" w:type="dxa"/>
          </w:tcPr>
          <w:p w14:paraId="63FBE404" w14:textId="61B66B2C" w:rsidR="00AD1306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8" w:type="dxa"/>
          </w:tcPr>
          <w:p w14:paraId="51675C29" w14:textId="7D949C4E" w:rsidR="00AD1306" w:rsidRPr="00CC6063" w:rsidRDefault="000677E1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HARUN SYAHPUTRA Alias HARUN Bin SISU </w:t>
            </w:r>
          </w:p>
        </w:tc>
        <w:tc>
          <w:tcPr>
            <w:tcW w:w="5238" w:type="dxa"/>
          </w:tcPr>
          <w:p w14:paraId="054765DE" w14:textId="205A456C" w:rsidR="00AD1306" w:rsidRPr="00CC6063" w:rsidRDefault="000677E1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363  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(1) Ke-3, Ke-4  Dan  Ke-5  KUHP</w:t>
            </w:r>
          </w:p>
        </w:tc>
        <w:tc>
          <w:tcPr>
            <w:tcW w:w="3690" w:type="dxa"/>
          </w:tcPr>
          <w:p w14:paraId="1F1BA861" w14:textId="6855D147" w:rsidR="00AD1306" w:rsidRPr="00CC6063" w:rsidRDefault="000677E1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ABU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ABDURRACHMAN,SH</w:t>
            </w:r>
            <w:proofErr w:type="gramEnd"/>
          </w:p>
        </w:tc>
        <w:tc>
          <w:tcPr>
            <w:tcW w:w="2070" w:type="dxa"/>
          </w:tcPr>
          <w:p w14:paraId="03174398" w14:textId="3DD84AD1" w:rsidR="00AD1306" w:rsidRPr="00CC6063" w:rsidRDefault="000677E1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</w:t>
            </w:r>
          </w:p>
        </w:tc>
      </w:tr>
      <w:tr w:rsidR="00AD1306" w:rsidRPr="00CC6063" w14:paraId="36CAF824" w14:textId="77777777" w:rsidTr="00B41B63">
        <w:trPr>
          <w:trHeight w:val="70"/>
        </w:trPr>
        <w:tc>
          <w:tcPr>
            <w:tcW w:w="654" w:type="dxa"/>
          </w:tcPr>
          <w:p w14:paraId="00846DEF" w14:textId="2E3A5193" w:rsidR="00AD1306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48" w:type="dxa"/>
          </w:tcPr>
          <w:p w14:paraId="737A08B1" w14:textId="51290028" w:rsidR="00AD1306" w:rsidRPr="00CC6063" w:rsidRDefault="00F96DBC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FIKRI Alias APIK Bin DARWIN </w:t>
            </w:r>
          </w:p>
        </w:tc>
        <w:tc>
          <w:tcPr>
            <w:tcW w:w="5238" w:type="dxa"/>
          </w:tcPr>
          <w:p w14:paraId="2BAC6836" w14:textId="7069E881" w:rsidR="00AD1306" w:rsidRPr="00CC6063" w:rsidRDefault="00F96DBC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372 KUHP</w:t>
            </w:r>
          </w:p>
        </w:tc>
        <w:tc>
          <w:tcPr>
            <w:tcW w:w="3690" w:type="dxa"/>
          </w:tcPr>
          <w:p w14:paraId="1026B304" w14:textId="2EC06510" w:rsidR="00AD1306" w:rsidRPr="00CC6063" w:rsidRDefault="00F96DBC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37AE5A4C" w14:textId="7DDD9506" w:rsidR="00AD1306" w:rsidRPr="00CC6063" w:rsidRDefault="00F96DBC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BANGKO </w:t>
            </w:r>
          </w:p>
        </w:tc>
      </w:tr>
      <w:tr w:rsidR="00AD1306" w:rsidRPr="00CC6063" w14:paraId="40C62697" w14:textId="77777777" w:rsidTr="00B41B63">
        <w:trPr>
          <w:trHeight w:val="70"/>
        </w:trPr>
        <w:tc>
          <w:tcPr>
            <w:tcW w:w="654" w:type="dxa"/>
          </w:tcPr>
          <w:p w14:paraId="3857EC8B" w14:textId="0E583F09" w:rsidR="00AD1306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48" w:type="dxa"/>
          </w:tcPr>
          <w:p w14:paraId="201A69AA" w14:textId="1A096603" w:rsidR="00AD1306" w:rsidRPr="00CC6063" w:rsidRDefault="007E14DF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ABRO TISEN Alias ABRO Bin ALEX </w:t>
            </w:r>
          </w:p>
        </w:tc>
        <w:tc>
          <w:tcPr>
            <w:tcW w:w="5238" w:type="dxa"/>
          </w:tcPr>
          <w:p w14:paraId="30545814" w14:textId="3C72DD30" w:rsidR="00AD1306" w:rsidRPr="00CC6063" w:rsidRDefault="007E14D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368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406 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KUHPJo</w:t>
            </w:r>
            <w:proofErr w:type="spellEnd"/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 Ayat (1) UU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Darurat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NO.12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1951</w:t>
            </w:r>
          </w:p>
        </w:tc>
        <w:tc>
          <w:tcPr>
            <w:tcW w:w="3690" w:type="dxa"/>
          </w:tcPr>
          <w:p w14:paraId="2EC3CF62" w14:textId="0D275E26" w:rsidR="00AD1306" w:rsidRPr="00CC6063" w:rsidRDefault="007E14DF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28F7AD75" w14:textId="041B7346" w:rsidR="00AD1306" w:rsidRPr="00CC6063" w:rsidRDefault="007E14D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</w:tr>
      <w:tr w:rsidR="00AD1306" w:rsidRPr="00CC6063" w14:paraId="44D4F57A" w14:textId="77777777" w:rsidTr="00B41B63">
        <w:trPr>
          <w:trHeight w:val="70"/>
        </w:trPr>
        <w:tc>
          <w:tcPr>
            <w:tcW w:w="654" w:type="dxa"/>
          </w:tcPr>
          <w:p w14:paraId="56B028DF" w14:textId="6A76EC72" w:rsidR="00AD1306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48" w:type="dxa"/>
          </w:tcPr>
          <w:p w14:paraId="3F1CCB94" w14:textId="7171054D" w:rsidR="00AD1306" w:rsidRPr="00CC6063" w:rsidRDefault="00D41EBD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MUHAMMAD ZAMRI </w:t>
            </w:r>
            <w:r w:rsidR="006667EC"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Alias IZAM Bin HERDINAL </w:t>
            </w:r>
          </w:p>
        </w:tc>
        <w:tc>
          <w:tcPr>
            <w:tcW w:w="5238" w:type="dxa"/>
          </w:tcPr>
          <w:p w14:paraId="4EBABB11" w14:textId="3529D7FD" w:rsidR="00AD1306" w:rsidRPr="00CC6063" w:rsidRDefault="006667EC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363  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(1) Ke-3, Ke-4  Dan  Ke-5  KUHP</w:t>
            </w:r>
          </w:p>
        </w:tc>
        <w:tc>
          <w:tcPr>
            <w:tcW w:w="3690" w:type="dxa"/>
          </w:tcPr>
          <w:p w14:paraId="6CA74DE5" w14:textId="5DD14DDD" w:rsidR="00AD1306" w:rsidRPr="00CC6063" w:rsidRDefault="00D41EBD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69643869" w14:textId="4445402A" w:rsidR="00AD1306" w:rsidRPr="00CC6063" w:rsidRDefault="006C7213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AD1306" w:rsidRPr="00CC6063" w14:paraId="3389B4E2" w14:textId="77777777" w:rsidTr="00B41B63">
        <w:trPr>
          <w:trHeight w:val="70"/>
        </w:trPr>
        <w:tc>
          <w:tcPr>
            <w:tcW w:w="654" w:type="dxa"/>
          </w:tcPr>
          <w:p w14:paraId="6E021573" w14:textId="6F59C9BF" w:rsidR="00AD1306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48" w:type="dxa"/>
          </w:tcPr>
          <w:p w14:paraId="60FDC334" w14:textId="6D9A2166" w:rsidR="00AD1306" w:rsidRPr="00CC6063" w:rsidRDefault="00D41EBD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TEO IMAM FAZRI Alias TIO Bin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ZAMZI GAFUR </w:t>
            </w:r>
          </w:p>
        </w:tc>
        <w:tc>
          <w:tcPr>
            <w:tcW w:w="5238" w:type="dxa"/>
          </w:tcPr>
          <w:p w14:paraId="0236876C" w14:textId="76F9DADB" w:rsidR="00AD1306" w:rsidRPr="00CC6063" w:rsidRDefault="00D41EBD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374 KUHP</w:t>
            </w:r>
          </w:p>
        </w:tc>
        <w:tc>
          <w:tcPr>
            <w:tcW w:w="3690" w:type="dxa"/>
          </w:tcPr>
          <w:p w14:paraId="00F5F26F" w14:textId="4E8CECD8" w:rsidR="00AD1306" w:rsidRPr="00CC6063" w:rsidRDefault="00D41EBD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766248A4" w14:textId="09D0EB73" w:rsidR="00AD1306" w:rsidRPr="00CC6063" w:rsidRDefault="00D41EBD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15136F" w:rsidRPr="00CC6063" w14:paraId="06CF24B2" w14:textId="5A454ABA" w:rsidTr="00B41B63">
        <w:trPr>
          <w:trHeight w:val="70"/>
        </w:trPr>
        <w:tc>
          <w:tcPr>
            <w:tcW w:w="654" w:type="dxa"/>
          </w:tcPr>
          <w:p w14:paraId="07E754DC" w14:textId="629D99A6" w:rsidR="0015136F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48" w:type="dxa"/>
          </w:tcPr>
          <w:p w14:paraId="50AF3A90" w14:textId="1A945C1D" w:rsidR="0015136F" w:rsidRPr="00CC6063" w:rsidRDefault="0015136F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RAHMAT HIDAYAT Alias AMAT OREN </w:t>
            </w:r>
          </w:p>
        </w:tc>
        <w:tc>
          <w:tcPr>
            <w:tcW w:w="5238" w:type="dxa"/>
          </w:tcPr>
          <w:p w14:paraId="6D667A74" w14:textId="5A134F36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363  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(1) Ke-3 Dan  Ke-5  KUHP </w:t>
            </w:r>
          </w:p>
        </w:tc>
        <w:tc>
          <w:tcPr>
            <w:tcW w:w="3690" w:type="dxa"/>
          </w:tcPr>
          <w:p w14:paraId="0F74B3AC" w14:textId="00DA7CF0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RAHMAD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HIDAYAT,SH</w:t>
            </w:r>
            <w:proofErr w:type="gramEnd"/>
          </w:p>
        </w:tc>
        <w:tc>
          <w:tcPr>
            <w:tcW w:w="2070" w:type="dxa"/>
          </w:tcPr>
          <w:p w14:paraId="0B1D86F5" w14:textId="08D24704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PANIPAHAN  </w:t>
            </w:r>
          </w:p>
        </w:tc>
      </w:tr>
      <w:tr w:rsidR="0015136F" w:rsidRPr="00CC6063" w14:paraId="48D92FD9" w14:textId="77777777" w:rsidTr="00B41B63">
        <w:trPr>
          <w:trHeight w:val="70"/>
        </w:trPr>
        <w:tc>
          <w:tcPr>
            <w:tcW w:w="654" w:type="dxa"/>
          </w:tcPr>
          <w:p w14:paraId="34C1D9B3" w14:textId="531C597C" w:rsidR="0015136F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48" w:type="dxa"/>
          </w:tcPr>
          <w:p w14:paraId="0BC96EEA" w14:textId="78F37615" w:rsidR="0015136F" w:rsidRPr="00CC6063" w:rsidRDefault="0015136F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FADLAN HASIBUAN Alias UCOK Bin BUYUNG HASIBUAN </w:t>
            </w:r>
          </w:p>
        </w:tc>
        <w:tc>
          <w:tcPr>
            <w:tcW w:w="5238" w:type="dxa"/>
          </w:tcPr>
          <w:p w14:paraId="49B0B40A" w14:textId="7A03CEFA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363  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(1) Ke-3e, 4e Dan  Ke-5e  KUHP</w:t>
            </w:r>
          </w:p>
        </w:tc>
        <w:tc>
          <w:tcPr>
            <w:tcW w:w="3690" w:type="dxa"/>
          </w:tcPr>
          <w:p w14:paraId="1AF7C3D8" w14:textId="5372C374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070" w:type="dxa"/>
          </w:tcPr>
          <w:p w14:paraId="2E20F1A3" w14:textId="104E5592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</w:t>
            </w:r>
          </w:p>
        </w:tc>
      </w:tr>
      <w:tr w:rsidR="0015136F" w:rsidRPr="00CC6063" w14:paraId="5FF2B58F" w14:textId="77777777" w:rsidTr="00B41B63">
        <w:trPr>
          <w:trHeight w:val="70"/>
        </w:trPr>
        <w:tc>
          <w:tcPr>
            <w:tcW w:w="654" w:type="dxa"/>
          </w:tcPr>
          <w:p w14:paraId="09161302" w14:textId="01A1BE45" w:rsidR="0015136F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48" w:type="dxa"/>
          </w:tcPr>
          <w:p w14:paraId="2EE3EB8D" w14:textId="2F9DA4CA" w:rsidR="0015136F" w:rsidRPr="00CC6063" w:rsidRDefault="0015136F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SUGENG WIDI PRATOMO Alias SUGENG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BiN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H.SUTEJO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38" w:type="dxa"/>
          </w:tcPr>
          <w:p w14:paraId="78D0400F" w14:textId="4828D8F9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372 KUHP</w:t>
            </w:r>
          </w:p>
        </w:tc>
        <w:tc>
          <w:tcPr>
            <w:tcW w:w="3690" w:type="dxa"/>
          </w:tcPr>
          <w:p w14:paraId="6836765C" w14:textId="1D4A964E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SDA </w:t>
            </w:r>
          </w:p>
        </w:tc>
        <w:tc>
          <w:tcPr>
            <w:tcW w:w="2070" w:type="dxa"/>
          </w:tcPr>
          <w:p w14:paraId="0C678B74" w14:textId="3C132028" w:rsidR="0015136F" w:rsidRPr="00CC6063" w:rsidRDefault="0015136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RIMBA MELINTANG </w:t>
            </w:r>
          </w:p>
        </w:tc>
      </w:tr>
      <w:tr w:rsidR="004F7962" w:rsidRPr="00CC6063" w14:paraId="0B6F4B83" w14:textId="77777777" w:rsidTr="00B41B63">
        <w:trPr>
          <w:trHeight w:val="70"/>
        </w:trPr>
        <w:tc>
          <w:tcPr>
            <w:tcW w:w="654" w:type="dxa"/>
          </w:tcPr>
          <w:p w14:paraId="42344681" w14:textId="5231EB4E" w:rsidR="004F7962" w:rsidRPr="00CC6063" w:rsidRDefault="004F7962" w:rsidP="004F7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48" w:type="dxa"/>
          </w:tcPr>
          <w:p w14:paraId="6A818E3D" w14:textId="30B6A53E" w:rsidR="004F7962" w:rsidRPr="00CC6063" w:rsidRDefault="007B08CD" w:rsidP="004F79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IRVAN ARDIYANTO Alias IRVAN Bin SAMAH </w:t>
            </w:r>
          </w:p>
        </w:tc>
        <w:tc>
          <w:tcPr>
            <w:tcW w:w="5238" w:type="dxa"/>
          </w:tcPr>
          <w:p w14:paraId="073AB007" w14:textId="59A9C6D0" w:rsidR="004F7962" w:rsidRPr="00CC6063" w:rsidRDefault="007B08CD" w:rsidP="004F7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362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64  KUHP</w:t>
            </w:r>
            <w:proofErr w:type="gramEnd"/>
          </w:p>
        </w:tc>
        <w:tc>
          <w:tcPr>
            <w:tcW w:w="3690" w:type="dxa"/>
          </w:tcPr>
          <w:p w14:paraId="717FA54D" w14:textId="7E2E8F13" w:rsidR="004F7962" w:rsidRPr="00CC6063" w:rsidRDefault="004F7962" w:rsidP="004F7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PANGARIBUAN,SH</w:t>
            </w:r>
            <w:proofErr w:type="gramEnd"/>
          </w:p>
        </w:tc>
        <w:tc>
          <w:tcPr>
            <w:tcW w:w="2070" w:type="dxa"/>
          </w:tcPr>
          <w:p w14:paraId="48F573FB" w14:textId="538AB783" w:rsidR="004F7962" w:rsidRPr="00CC6063" w:rsidRDefault="00450C2A" w:rsidP="004F7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</w:tr>
      <w:tr w:rsidR="0059072C" w:rsidRPr="00CC6063" w14:paraId="443F0954" w14:textId="77777777" w:rsidTr="00B41B63">
        <w:trPr>
          <w:trHeight w:val="70"/>
        </w:trPr>
        <w:tc>
          <w:tcPr>
            <w:tcW w:w="654" w:type="dxa"/>
          </w:tcPr>
          <w:p w14:paraId="37CA12A2" w14:textId="51AFB388" w:rsidR="0059072C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48" w:type="dxa"/>
          </w:tcPr>
          <w:p w14:paraId="5E39B40E" w14:textId="78ED8C5D" w:rsidR="0059072C" w:rsidRPr="00CC6063" w:rsidRDefault="0064136E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HERMAN PASARIBU Alias KEMAN Bin ZAILANI PASARIBU </w:t>
            </w:r>
          </w:p>
        </w:tc>
        <w:tc>
          <w:tcPr>
            <w:tcW w:w="5238" w:type="dxa"/>
          </w:tcPr>
          <w:p w14:paraId="66BD69CE" w14:textId="65C7F14E" w:rsidR="0059072C" w:rsidRPr="00CC6063" w:rsidRDefault="0064136E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690" w:type="dxa"/>
          </w:tcPr>
          <w:p w14:paraId="0B90F32F" w14:textId="63EBDA80" w:rsidR="0059072C" w:rsidRPr="00CC6063" w:rsidRDefault="00EC7F5F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52CE0267" w14:textId="0A91A0CC" w:rsidR="0059072C" w:rsidRPr="00CC6063" w:rsidRDefault="00EC7F5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59072C" w:rsidRPr="00CC6063" w14:paraId="0B9F0C98" w14:textId="77777777" w:rsidTr="00B41B63">
        <w:trPr>
          <w:trHeight w:val="70"/>
        </w:trPr>
        <w:tc>
          <w:tcPr>
            <w:tcW w:w="654" w:type="dxa"/>
          </w:tcPr>
          <w:p w14:paraId="437AC634" w14:textId="4F0799E6" w:rsidR="0059072C" w:rsidRPr="00CC6063" w:rsidRDefault="00181B16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48" w:type="dxa"/>
          </w:tcPr>
          <w:p w14:paraId="58128697" w14:textId="004E6C96" w:rsidR="0059072C" w:rsidRPr="00CC6063" w:rsidRDefault="00DF75E8" w:rsidP="0080222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HASBALLAH HASIBUAN Alias BALA Bin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H.EJON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HASIBUAN </w:t>
            </w:r>
          </w:p>
        </w:tc>
        <w:tc>
          <w:tcPr>
            <w:tcW w:w="5238" w:type="dxa"/>
          </w:tcPr>
          <w:p w14:paraId="59C2368E" w14:textId="1B335038" w:rsidR="0059072C" w:rsidRPr="00CC6063" w:rsidRDefault="006A2A4F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690" w:type="dxa"/>
          </w:tcPr>
          <w:p w14:paraId="0AB3CE6A" w14:textId="28B362E9" w:rsidR="0059072C" w:rsidRPr="00CC6063" w:rsidRDefault="00BE66EE" w:rsidP="00FB37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SDA</w:t>
            </w:r>
          </w:p>
        </w:tc>
        <w:tc>
          <w:tcPr>
            <w:tcW w:w="2070" w:type="dxa"/>
          </w:tcPr>
          <w:p w14:paraId="2F027068" w14:textId="00868B74" w:rsidR="0059072C" w:rsidRPr="00CC6063" w:rsidRDefault="00BE66EE" w:rsidP="00FB37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15136F" w:rsidRPr="00CC6063" w14:paraId="24ED2462" w14:textId="394BC53D" w:rsidTr="00B41B63">
        <w:trPr>
          <w:trHeight w:val="70"/>
        </w:trPr>
        <w:tc>
          <w:tcPr>
            <w:tcW w:w="654" w:type="dxa"/>
          </w:tcPr>
          <w:p w14:paraId="624A00FC" w14:textId="5263B52C" w:rsidR="0015136F" w:rsidRPr="00CC6063" w:rsidRDefault="00181B16" w:rsidP="00F749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48" w:type="dxa"/>
          </w:tcPr>
          <w:p w14:paraId="4C14AD32" w14:textId="039C9B78" w:rsidR="0015136F" w:rsidRPr="00CC6063" w:rsidRDefault="0015136F" w:rsidP="00F749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JUARDI SILABAN Alias JUARDI Bin BORHAT SILABAN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238" w:type="dxa"/>
          </w:tcPr>
          <w:p w14:paraId="50453559" w14:textId="20F8DFDF" w:rsidR="0015136F" w:rsidRPr="00CC6063" w:rsidRDefault="0015136F" w:rsidP="00F74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363  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(1) Ke-3 Dan  Ke-5  KUHP</w:t>
            </w:r>
          </w:p>
        </w:tc>
        <w:tc>
          <w:tcPr>
            <w:tcW w:w="3690" w:type="dxa"/>
          </w:tcPr>
          <w:p w14:paraId="0A1C7D8A" w14:textId="5AD205D9" w:rsidR="0015136F" w:rsidRPr="00CC6063" w:rsidRDefault="0015136F" w:rsidP="00F749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,.MH</w:t>
            </w:r>
          </w:p>
        </w:tc>
        <w:tc>
          <w:tcPr>
            <w:tcW w:w="2070" w:type="dxa"/>
          </w:tcPr>
          <w:p w14:paraId="0208C152" w14:textId="036F9746" w:rsidR="0015136F" w:rsidRPr="00CC6063" w:rsidRDefault="0015136F" w:rsidP="00F749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SIMPANG KANAN  </w:t>
            </w:r>
          </w:p>
        </w:tc>
      </w:tr>
      <w:tr w:rsidR="00576EC5" w:rsidRPr="00CC6063" w14:paraId="6383A982" w14:textId="77777777" w:rsidTr="00B41B63">
        <w:trPr>
          <w:trHeight w:val="70"/>
        </w:trPr>
        <w:tc>
          <w:tcPr>
            <w:tcW w:w="654" w:type="dxa"/>
          </w:tcPr>
          <w:p w14:paraId="55D6B2B7" w14:textId="2F7CD0C1" w:rsidR="00576EC5" w:rsidRPr="00CC6063" w:rsidRDefault="00576EC5" w:rsidP="00F749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48" w:type="dxa"/>
          </w:tcPr>
          <w:p w14:paraId="289307D9" w14:textId="5AB34C44" w:rsidR="00576EC5" w:rsidRPr="00CC6063" w:rsidRDefault="00576EC5" w:rsidP="00F749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BAYU PRAMUJA Alias BAYU </w:t>
            </w:r>
          </w:p>
        </w:tc>
        <w:tc>
          <w:tcPr>
            <w:tcW w:w="5238" w:type="dxa"/>
          </w:tcPr>
          <w:p w14:paraId="2BA0E2DB" w14:textId="2AD2A60D" w:rsidR="00576EC5" w:rsidRPr="00CC6063" w:rsidRDefault="00576EC5" w:rsidP="00F749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76 D</w:t>
            </w:r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81 Ayat (2</w:t>
            </w:r>
            <w:proofErr w:type="gramStart"/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="00DA525B"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76E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82 Ayat (1),Ayat (2) UURI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Perpu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RI No.1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UURI No.23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</w:p>
        </w:tc>
        <w:tc>
          <w:tcPr>
            <w:tcW w:w="3690" w:type="dxa"/>
          </w:tcPr>
          <w:p w14:paraId="562BA8ED" w14:textId="7FB5F40A" w:rsidR="00576EC5" w:rsidRPr="00CC6063" w:rsidRDefault="001179EF" w:rsidP="00F749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TIARA ROBENA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PANJAITAN,SH</w:t>
            </w:r>
            <w:proofErr w:type="gramEnd"/>
          </w:p>
        </w:tc>
        <w:tc>
          <w:tcPr>
            <w:tcW w:w="2070" w:type="dxa"/>
          </w:tcPr>
          <w:p w14:paraId="63FC5CDE" w14:textId="2F51C185" w:rsidR="00576EC5" w:rsidRPr="00CC6063" w:rsidRDefault="001179EF" w:rsidP="00F749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POLRES ROHIL </w:t>
            </w:r>
          </w:p>
        </w:tc>
      </w:tr>
    </w:tbl>
    <w:p w14:paraId="60C09994" w14:textId="77777777" w:rsidR="009353EE" w:rsidRPr="00CC6063" w:rsidRDefault="009353EE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DDC8F80" w14:textId="77777777" w:rsidR="00870565" w:rsidRPr="00CC6063" w:rsidRDefault="00870565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9625610" w14:textId="29A94584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6C8C587C" w14:textId="77777777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5F2B817C" w14:textId="77777777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23135661" w14:textId="5A176BEB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"/>
          <w:szCs w:val="2"/>
        </w:rPr>
      </w:pPr>
    </w:p>
    <w:p w14:paraId="37E58308" w14:textId="77777777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7AE0A1CB" w14:textId="77777777" w:rsidR="0031240C" w:rsidRPr="00CC6063" w:rsidRDefault="0031240C" w:rsidP="0031240C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50C1A4FA" w14:textId="77777777" w:rsidR="00AD2AE1" w:rsidRPr="00CC6063" w:rsidRDefault="00AD2AE1" w:rsidP="000708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341E" w14:textId="157D2974" w:rsidR="000708C9" w:rsidRPr="00CC6063" w:rsidRDefault="000708C9" w:rsidP="000708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063">
        <w:rPr>
          <w:rFonts w:ascii="Times New Roman" w:hAnsi="Times New Roman" w:cs="Times New Roman"/>
          <w:b/>
          <w:bCs/>
          <w:sz w:val="28"/>
          <w:szCs w:val="28"/>
        </w:rPr>
        <w:t xml:space="preserve">REKAPITULASI PELAKSANAAN PELIMPAHAN PERKARA  </w:t>
      </w:r>
    </w:p>
    <w:p w14:paraId="4F510870" w14:textId="58BC36A4" w:rsidR="000708C9" w:rsidRPr="00CC6063" w:rsidRDefault="000708C9" w:rsidP="000708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063">
        <w:rPr>
          <w:rFonts w:ascii="Times New Roman" w:hAnsi="Times New Roman" w:cs="Times New Roman"/>
          <w:b/>
          <w:bCs/>
          <w:sz w:val="28"/>
          <w:szCs w:val="28"/>
        </w:rPr>
        <w:t xml:space="preserve">HARI </w:t>
      </w:r>
      <w:r w:rsidR="00F32275" w:rsidRPr="00CC6063">
        <w:rPr>
          <w:rFonts w:ascii="Times New Roman" w:hAnsi="Times New Roman" w:cs="Times New Roman"/>
          <w:b/>
          <w:bCs/>
          <w:sz w:val="28"/>
          <w:szCs w:val="28"/>
        </w:rPr>
        <w:t xml:space="preserve">KAMIS </w:t>
      </w:r>
      <w:r w:rsidR="00A80053" w:rsidRPr="00CC6063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32275" w:rsidRPr="00CC6063">
        <w:rPr>
          <w:rFonts w:ascii="Times New Roman" w:hAnsi="Times New Roman" w:cs="Times New Roman"/>
          <w:b/>
          <w:bCs/>
          <w:sz w:val="28"/>
          <w:szCs w:val="28"/>
        </w:rPr>
        <w:t xml:space="preserve"> JUNI</w:t>
      </w:r>
      <w:r w:rsidRPr="00CC6063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0746EEC4" w14:textId="77777777" w:rsidR="00515409" w:rsidRPr="00CC6063" w:rsidRDefault="00515409" w:rsidP="000708C9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TableGrid"/>
        <w:tblW w:w="16470" w:type="dxa"/>
        <w:tblInd w:w="-5" w:type="dxa"/>
        <w:tblLook w:val="04A0" w:firstRow="1" w:lastRow="0" w:firstColumn="1" w:lastColumn="0" w:noHBand="0" w:noVBand="1"/>
      </w:tblPr>
      <w:tblGrid>
        <w:gridCol w:w="645"/>
        <w:gridCol w:w="4793"/>
        <w:gridCol w:w="3922"/>
        <w:gridCol w:w="3510"/>
        <w:gridCol w:w="2070"/>
        <w:gridCol w:w="720"/>
        <w:gridCol w:w="810"/>
      </w:tblGrid>
      <w:tr w:rsidR="00A80053" w:rsidRPr="00CC6063" w14:paraId="72082727" w14:textId="365DB605" w:rsidTr="00447F36">
        <w:tc>
          <w:tcPr>
            <w:tcW w:w="645" w:type="dxa"/>
          </w:tcPr>
          <w:p w14:paraId="6C7B0E95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No</w:t>
            </w:r>
          </w:p>
        </w:tc>
        <w:tc>
          <w:tcPr>
            <w:tcW w:w="4793" w:type="dxa"/>
          </w:tcPr>
          <w:p w14:paraId="47EB65D6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3922" w:type="dxa"/>
          </w:tcPr>
          <w:p w14:paraId="2CAE9863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3510" w:type="dxa"/>
          </w:tcPr>
          <w:p w14:paraId="4118D90B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070" w:type="dxa"/>
          </w:tcPr>
          <w:p w14:paraId="714B54FB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</w:tcPr>
          <w:p w14:paraId="2F639A0E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41CA18D" w14:textId="77777777" w:rsidR="00A80053" w:rsidRPr="00CC6063" w:rsidRDefault="00A80053" w:rsidP="00A338A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80053" w:rsidRPr="00CC6063" w14:paraId="1A2D6608" w14:textId="196E7FDB" w:rsidTr="00447F36">
        <w:tc>
          <w:tcPr>
            <w:tcW w:w="645" w:type="dxa"/>
          </w:tcPr>
          <w:p w14:paraId="2B97656E" w14:textId="563F85FF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3" w:type="dxa"/>
          </w:tcPr>
          <w:p w14:paraId="6A1AEE39" w14:textId="7773DA0D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DIMAS AGUS PRAYOGI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Als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AGUS Bi</w:t>
            </w:r>
            <w:r w:rsidR="00502AEA"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WARINO </w:t>
            </w:r>
          </w:p>
        </w:tc>
        <w:tc>
          <w:tcPr>
            <w:tcW w:w="3922" w:type="dxa"/>
          </w:tcPr>
          <w:p w14:paraId="2631E291" w14:textId="1A9BF996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62CD90B1" w14:textId="0417DD11" w:rsidR="00A80053" w:rsidRPr="00CC6063" w:rsidRDefault="00A80053" w:rsidP="00A80053">
            <w:pPr>
              <w:pStyle w:val="ListParagraph"/>
              <w:ind w:left="1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AGUSTINA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NOTARISMA,SH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,.MH</w:t>
            </w:r>
          </w:p>
        </w:tc>
        <w:tc>
          <w:tcPr>
            <w:tcW w:w="2070" w:type="dxa"/>
          </w:tcPr>
          <w:p w14:paraId="0334C31A" w14:textId="6DA6E10A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  <w:tc>
          <w:tcPr>
            <w:tcW w:w="720" w:type="dxa"/>
          </w:tcPr>
          <w:p w14:paraId="48D267E7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2BC209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0ABD7CA1" w14:textId="0CBFA612" w:rsidTr="00447F36">
        <w:tc>
          <w:tcPr>
            <w:tcW w:w="645" w:type="dxa"/>
          </w:tcPr>
          <w:p w14:paraId="64077ACA" w14:textId="41633002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3" w:type="dxa"/>
          </w:tcPr>
          <w:p w14:paraId="2B99139E" w14:textId="77777777" w:rsidR="00502AEA" w:rsidRPr="00CC6063" w:rsidRDefault="00A80053" w:rsidP="00A80053">
            <w:pPr>
              <w:pStyle w:val="ListParagraph"/>
              <w:numPr>
                <w:ilvl w:val="0"/>
                <w:numId w:val="19"/>
              </w:numPr>
              <w:ind w:left="230" w:hanging="2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AGUS EFENDI Alias AGUS Bin ANTONI </w:t>
            </w:r>
          </w:p>
          <w:p w14:paraId="0DFE7426" w14:textId="72F7E856" w:rsidR="00A80053" w:rsidRPr="00CC6063" w:rsidRDefault="00A80053" w:rsidP="00A80053">
            <w:pPr>
              <w:pStyle w:val="ListParagraph"/>
              <w:numPr>
                <w:ilvl w:val="0"/>
                <w:numId w:val="19"/>
              </w:numPr>
              <w:ind w:left="230" w:hanging="2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TUMIRAN PURBA Alias ENTUM Bin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UNDAN PURBA </w:t>
            </w:r>
          </w:p>
        </w:tc>
        <w:tc>
          <w:tcPr>
            <w:tcW w:w="3922" w:type="dxa"/>
          </w:tcPr>
          <w:p w14:paraId="75BA8455" w14:textId="647C1B6E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0F73A95E" w14:textId="7E1BACBD" w:rsidR="00A80053" w:rsidRPr="00CC6063" w:rsidRDefault="00A80053" w:rsidP="00A80053">
            <w:pPr>
              <w:pStyle w:val="ListParagraph"/>
              <w:ind w:left="1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70" w:type="dxa"/>
          </w:tcPr>
          <w:p w14:paraId="6335319F" w14:textId="60CDC922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  <w:tc>
          <w:tcPr>
            <w:tcW w:w="720" w:type="dxa"/>
          </w:tcPr>
          <w:p w14:paraId="6369DCFC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52A900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3C533D18" w14:textId="112A4224" w:rsidTr="00447F36">
        <w:tc>
          <w:tcPr>
            <w:tcW w:w="645" w:type="dxa"/>
          </w:tcPr>
          <w:p w14:paraId="6C7CD783" w14:textId="04C9D2F2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3" w:type="dxa"/>
          </w:tcPr>
          <w:p w14:paraId="0C64ACB0" w14:textId="302C5538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RIDUAN SIREGAR Alias RIDUAN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BiN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GULANGAN SIREGAR </w:t>
            </w:r>
          </w:p>
        </w:tc>
        <w:tc>
          <w:tcPr>
            <w:tcW w:w="3922" w:type="dxa"/>
          </w:tcPr>
          <w:p w14:paraId="0D41853A" w14:textId="0E89E28A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25A0B8C5" w14:textId="3E1D48F9" w:rsidR="00A80053" w:rsidRPr="00CC6063" w:rsidRDefault="00A80053" w:rsidP="00A80053">
            <w:pPr>
              <w:pStyle w:val="ListParagraph"/>
              <w:ind w:left="1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70" w:type="dxa"/>
          </w:tcPr>
          <w:p w14:paraId="21DD27F9" w14:textId="0B9309B0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  <w:tc>
          <w:tcPr>
            <w:tcW w:w="720" w:type="dxa"/>
          </w:tcPr>
          <w:p w14:paraId="59760B36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D380A17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0A799201" w14:textId="09E7D1E0" w:rsidTr="00447F36">
        <w:tc>
          <w:tcPr>
            <w:tcW w:w="645" w:type="dxa"/>
          </w:tcPr>
          <w:p w14:paraId="407AAF57" w14:textId="207F88F3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3" w:type="dxa"/>
          </w:tcPr>
          <w:p w14:paraId="3DA56BBB" w14:textId="6B969ABD" w:rsidR="00A80053" w:rsidRPr="00CC6063" w:rsidRDefault="00A80053" w:rsidP="00502A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MARUNGKAP SIMANJUNTAK Alias OPUNG RASEL </w:t>
            </w:r>
          </w:p>
        </w:tc>
        <w:tc>
          <w:tcPr>
            <w:tcW w:w="3922" w:type="dxa"/>
          </w:tcPr>
          <w:p w14:paraId="0E22B795" w14:textId="267F2FCD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81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),Ayat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(2) UURI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Perpu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RI No.1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UURI No.23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</w:p>
        </w:tc>
        <w:tc>
          <w:tcPr>
            <w:tcW w:w="3510" w:type="dxa"/>
          </w:tcPr>
          <w:p w14:paraId="64E99004" w14:textId="1EBB072E" w:rsidR="00A80053" w:rsidRPr="00CC6063" w:rsidRDefault="00A80053" w:rsidP="00A80053">
            <w:pPr>
              <w:pStyle w:val="ListParagraph"/>
              <w:ind w:left="1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SHAHWIR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ABDULLAH,SH</w:t>
            </w:r>
            <w:proofErr w:type="gramEnd"/>
          </w:p>
        </w:tc>
        <w:tc>
          <w:tcPr>
            <w:tcW w:w="2070" w:type="dxa"/>
          </w:tcPr>
          <w:p w14:paraId="6F46CED4" w14:textId="4C1B4830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BAGAN SINEMBAH </w:t>
            </w:r>
          </w:p>
        </w:tc>
        <w:tc>
          <w:tcPr>
            <w:tcW w:w="720" w:type="dxa"/>
          </w:tcPr>
          <w:p w14:paraId="2AF394A3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D6B36B9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29FA3272" w14:textId="351F2176" w:rsidTr="00447F36">
        <w:tc>
          <w:tcPr>
            <w:tcW w:w="645" w:type="dxa"/>
          </w:tcPr>
          <w:p w14:paraId="096D0202" w14:textId="0B9759CF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3" w:type="dxa"/>
          </w:tcPr>
          <w:p w14:paraId="35F2B050" w14:textId="3607AA54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LEO BRISKO PARSAULIAN TAMBA Alias BRISKO </w:t>
            </w:r>
          </w:p>
        </w:tc>
        <w:tc>
          <w:tcPr>
            <w:tcW w:w="3922" w:type="dxa"/>
          </w:tcPr>
          <w:p w14:paraId="3A62BFA2" w14:textId="24AC9CAA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367 Ayat (2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KUHP</w:t>
            </w:r>
            <w:proofErr w:type="gramEnd"/>
          </w:p>
        </w:tc>
        <w:tc>
          <w:tcPr>
            <w:tcW w:w="3510" w:type="dxa"/>
          </w:tcPr>
          <w:p w14:paraId="795E8A22" w14:textId="42E1529F" w:rsidR="00A80053" w:rsidRPr="00CC6063" w:rsidRDefault="00A80053" w:rsidP="00A80053">
            <w:pPr>
              <w:pStyle w:val="ListParagraph"/>
              <w:ind w:left="1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YUDIKA ALBERT KRISTIAN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PANGARIBUAN,SH</w:t>
            </w:r>
            <w:proofErr w:type="gramEnd"/>
          </w:p>
        </w:tc>
        <w:tc>
          <w:tcPr>
            <w:tcW w:w="2070" w:type="dxa"/>
          </w:tcPr>
          <w:p w14:paraId="3AE623DA" w14:textId="748995C0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  <w:tc>
          <w:tcPr>
            <w:tcW w:w="720" w:type="dxa"/>
          </w:tcPr>
          <w:p w14:paraId="76DE09D4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5385EF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5F8376BC" w14:textId="4D45E20A" w:rsidTr="00447F36">
        <w:trPr>
          <w:trHeight w:val="152"/>
        </w:trPr>
        <w:tc>
          <w:tcPr>
            <w:tcW w:w="645" w:type="dxa"/>
          </w:tcPr>
          <w:p w14:paraId="79EFB70B" w14:textId="6A6F32B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3" w:type="dxa"/>
          </w:tcPr>
          <w:p w14:paraId="7C4E0C84" w14:textId="6AEF249B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DWI RISTIAWAN Alias WAWAN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BiN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JUMINO </w:t>
            </w:r>
          </w:p>
        </w:tc>
        <w:tc>
          <w:tcPr>
            <w:tcW w:w="3922" w:type="dxa"/>
          </w:tcPr>
          <w:p w14:paraId="594316F8" w14:textId="332F1819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310 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Ayat  (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4),Ayat (3) UURI No.22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Lalu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Lintas dan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Angkutan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Jalan </w:t>
            </w:r>
          </w:p>
        </w:tc>
        <w:tc>
          <w:tcPr>
            <w:tcW w:w="3510" w:type="dxa"/>
          </w:tcPr>
          <w:p w14:paraId="7DD4FB09" w14:textId="443CB69D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SDA</w:t>
            </w:r>
          </w:p>
        </w:tc>
        <w:tc>
          <w:tcPr>
            <w:tcW w:w="2070" w:type="dxa"/>
          </w:tcPr>
          <w:p w14:paraId="6EAF8B64" w14:textId="0BDC7E00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POLRES ROHIL  </w:t>
            </w:r>
          </w:p>
        </w:tc>
        <w:tc>
          <w:tcPr>
            <w:tcW w:w="720" w:type="dxa"/>
          </w:tcPr>
          <w:p w14:paraId="156EB0AA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FD66AA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02F5E01A" w14:textId="705830BE" w:rsidTr="00447F36">
        <w:trPr>
          <w:trHeight w:val="152"/>
        </w:trPr>
        <w:tc>
          <w:tcPr>
            <w:tcW w:w="645" w:type="dxa"/>
          </w:tcPr>
          <w:p w14:paraId="64E4601D" w14:textId="24DA88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3" w:type="dxa"/>
          </w:tcPr>
          <w:p w14:paraId="2848148D" w14:textId="6EB1F520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NURDIN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Alias  UDIN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DUKUN Bin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Alm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ABDUL THALIB </w:t>
            </w:r>
          </w:p>
        </w:tc>
        <w:tc>
          <w:tcPr>
            <w:tcW w:w="3922" w:type="dxa"/>
          </w:tcPr>
          <w:p w14:paraId="70491ACB" w14:textId="3C15B9CC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480 Ayat (1) KUHP</w:t>
            </w:r>
          </w:p>
        </w:tc>
        <w:tc>
          <w:tcPr>
            <w:tcW w:w="3510" w:type="dxa"/>
          </w:tcPr>
          <w:p w14:paraId="3F95D914" w14:textId="2885939D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JUPRI WANDY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BANJARNAHOR,SH</w:t>
            </w:r>
            <w:proofErr w:type="gramEnd"/>
          </w:p>
        </w:tc>
        <w:tc>
          <w:tcPr>
            <w:tcW w:w="2070" w:type="dxa"/>
          </w:tcPr>
          <w:p w14:paraId="72B5AD81" w14:textId="277CB2F9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SINABOI    </w:t>
            </w:r>
          </w:p>
        </w:tc>
        <w:tc>
          <w:tcPr>
            <w:tcW w:w="720" w:type="dxa"/>
          </w:tcPr>
          <w:p w14:paraId="3ECE1484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252D094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7299F554" w14:textId="3E187271" w:rsidTr="00447F36">
        <w:trPr>
          <w:trHeight w:val="152"/>
        </w:trPr>
        <w:tc>
          <w:tcPr>
            <w:tcW w:w="645" w:type="dxa"/>
          </w:tcPr>
          <w:p w14:paraId="694D6FF7" w14:textId="75EAB220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14:paraId="5ACD3524" w14:textId="47C07441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JIMMI Alias JEMI Bin UMAR </w:t>
            </w:r>
          </w:p>
        </w:tc>
        <w:tc>
          <w:tcPr>
            <w:tcW w:w="3922" w:type="dxa"/>
          </w:tcPr>
          <w:p w14:paraId="0D7C7AD3" w14:textId="3D38BA8E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372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378 KUHP</w:t>
            </w:r>
          </w:p>
        </w:tc>
        <w:tc>
          <w:tcPr>
            <w:tcW w:w="3510" w:type="dxa"/>
          </w:tcPr>
          <w:p w14:paraId="7B80B4D5" w14:textId="4459A45D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SDA</w:t>
            </w:r>
          </w:p>
        </w:tc>
        <w:tc>
          <w:tcPr>
            <w:tcW w:w="2070" w:type="dxa"/>
          </w:tcPr>
          <w:p w14:paraId="13A65AD3" w14:textId="3E036844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SDA</w:t>
            </w:r>
          </w:p>
        </w:tc>
        <w:tc>
          <w:tcPr>
            <w:tcW w:w="720" w:type="dxa"/>
          </w:tcPr>
          <w:p w14:paraId="6FF70579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AEB2721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30EEA773" w14:textId="3A48F1CF" w:rsidTr="00447F36">
        <w:trPr>
          <w:trHeight w:val="152"/>
        </w:trPr>
        <w:tc>
          <w:tcPr>
            <w:tcW w:w="645" w:type="dxa"/>
          </w:tcPr>
          <w:p w14:paraId="3147A072" w14:textId="23C3C26F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3" w:type="dxa"/>
          </w:tcPr>
          <w:p w14:paraId="23E31181" w14:textId="2806EBFA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RIKO SUNARYO Alias MAS RIO  </w:t>
            </w:r>
          </w:p>
        </w:tc>
        <w:tc>
          <w:tcPr>
            <w:tcW w:w="3922" w:type="dxa"/>
          </w:tcPr>
          <w:p w14:paraId="59233E67" w14:textId="2C978C85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81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),Ayat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(2) UURI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Perpu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RI No.1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Kedua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UURI No.23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Perlindungan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Anak</w:t>
            </w:r>
            <w:proofErr w:type="spellEnd"/>
          </w:p>
        </w:tc>
        <w:tc>
          <w:tcPr>
            <w:tcW w:w="3510" w:type="dxa"/>
          </w:tcPr>
          <w:p w14:paraId="381DECA1" w14:textId="4CF694B8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70" w:type="dxa"/>
          </w:tcPr>
          <w:p w14:paraId="6F0BB5F3" w14:textId="23AD2421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POLSEK PANIPAH</w:t>
            </w:r>
            <w:r w:rsidR="00447F36" w:rsidRPr="00CC606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</w:tc>
        <w:tc>
          <w:tcPr>
            <w:tcW w:w="720" w:type="dxa"/>
          </w:tcPr>
          <w:p w14:paraId="2F5026D6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B715D5B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053" w:rsidRPr="00CC6063" w14:paraId="327C5D25" w14:textId="671726A7" w:rsidTr="00447F36">
        <w:trPr>
          <w:trHeight w:val="152"/>
        </w:trPr>
        <w:tc>
          <w:tcPr>
            <w:tcW w:w="645" w:type="dxa"/>
          </w:tcPr>
          <w:p w14:paraId="3B78EA3E" w14:textId="5FDBC2CD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3" w:type="dxa"/>
          </w:tcPr>
          <w:p w14:paraId="28BF0F10" w14:textId="0CCD269D" w:rsidR="00A80053" w:rsidRPr="00CC6063" w:rsidRDefault="00A80053" w:rsidP="00A800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PRAYOGI WIBOWO Alias YOGI Bin JEFRI AMBRI </w:t>
            </w:r>
          </w:p>
        </w:tc>
        <w:tc>
          <w:tcPr>
            <w:tcW w:w="3922" w:type="dxa"/>
          </w:tcPr>
          <w:p w14:paraId="44B197AD" w14:textId="354F1D58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363 Ayat (2) (1) Ke-3 DAN Ke-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4  Jo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362 KUHP</w:t>
            </w:r>
          </w:p>
        </w:tc>
        <w:tc>
          <w:tcPr>
            <w:tcW w:w="3510" w:type="dxa"/>
          </w:tcPr>
          <w:p w14:paraId="6C14B0E5" w14:textId="3725774F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70" w:type="dxa"/>
          </w:tcPr>
          <w:p w14:paraId="70D3345B" w14:textId="335EF056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POLRES ROHIL </w:t>
            </w:r>
          </w:p>
        </w:tc>
        <w:tc>
          <w:tcPr>
            <w:tcW w:w="720" w:type="dxa"/>
          </w:tcPr>
          <w:p w14:paraId="718C67F0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32B027" w14:textId="77777777" w:rsidR="00A80053" w:rsidRPr="00CC6063" w:rsidRDefault="00A80053" w:rsidP="00A8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79" w:rsidRPr="00CC6063" w14:paraId="7BA86582" w14:textId="77777777" w:rsidTr="00447F36">
        <w:trPr>
          <w:trHeight w:val="152"/>
        </w:trPr>
        <w:tc>
          <w:tcPr>
            <w:tcW w:w="645" w:type="dxa"/>
          </w:tcPr>
          <w:p w14:paraId="7BD03D65" w14:textId="095F52E4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93" w:type="dxa"/>
          </w:tcPr>
          <w:p w14:paraId="7ED033D7" w14:textId="137F3D3B" w:rsidR="00204C79" w:rsidRPr="00CC6063" w:rsidRDefault="00204C79" w:rsidP="00204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PRAYOGI WIBOWO Alias YOGI Bin JEFRI AMBRI </w:t>
            </w:r>
          </w:p>
        </w:tc>
        <w:tc>
          <w:tcPr>
            <w:tcW w:w="3922" w:type="dxa"/>
          </w:tcPr>
          <w:p w14:paraId="1461AB88" w14:textId="1AC8A542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132 Ayat (1</w:t>
            </w:r>
            <w:proofErr w:type="gram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)  UU</w:t>
            </w:r>
            <w:proofErr w:type="gram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01FE2D98" w14:textId="33AC5DAD" w:rsidR="00204C79" w:rsidRPr="00CC6063" w:rsidRDefault="007B5DCF" w:rsidP="00204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WENDY EFRADOT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SIHOMBING,SH</w:t>
            </w:r>
            <w:proofErr w:type="gramEnd"/>
          </w:p>
        </w:tc>
        <w:tc>
          <w:tcPr>
            <w:tcW w:w="2070" w:type="dxa"/>
          </w:tcPr>
          <w:p w14:paraId="0F27C1A4" w14:textId="697427D3" w:rsidR="00204C79" w:rsidRPr="00CC6063" w:rsidRDefault="007B5DCF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  <w:tc>
          <w:tcPr>
            <w:tcW w:w="720" w:type="dxa"/>
          </w:tcPr>
          <w:p w14:paraId="033C6483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EE894FC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79" w:rsidRPr="00CC6063" w14:paraId="12169C6D" w14:textId="799CC00D" w:rsidTr="00447F36">
        <w:trPr>
          <w:trHeight w:val="152"/>
        </w:trPr>
        <w:tc>
          <w:tcPr>
            <w:tcW w:w="645" w:type="dxa"/>
          </w:tcPr>
          <w:p w14:paraId="0B4F7318" w14:textId="5AED1911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3" w:type="dxa"/>
          </w:tcPr>
          <w:p w14:paraId="01FF2628" w14:textId="3ED0D73A" w:rsidR="00204C79" w:rsidRPr="00CC6063" w:rsidRDefault="00204C79" w:rsidP="00204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SUKARMAN Alias UKAR Bin JAMALUDIN </w:t>
            </w:r>
          </w:p>
        </w:tc>
        <w:tc>
          <w:tcPr>
            <w:tcW w:w="3922" w:type="dxa"/>
          </w:tcPr>
          <w:p w14:paraId="3467761E" w14:textId="6CDDB245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(1)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(1) UU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002B2F7A" w14:textId="100CF7FB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PRATAMA,SH.</w:t>
            </w:r>
            <w:proofErr w:type="gramEnd"/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,MH</w:t>
            </w:r>
          </w:p>
        </w:tc>
        <w:tc>
          <w:tcPr>
            <w:tcW w:w="2070" w:type="dxa"/>
          </w:tcPr>
          <w:p w14:paraId="13C905E2" w14:textId="5C9215D9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SINABOI </w:t>
            </w:r>
          </w:p>
        </w:tc>
        <w:tc>
          <w:tcPr>
            <w:tcW w:w="720" w:type="dxa"/>
          </w:tcPr>
          <w:p w14:paraId="21F3692D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80A48B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79" w:rsidRPr="00CC6063" w14:paraId="1CC82F88" w14:textId="1B3518AD" w:rsidTr="00447F36">
        <w:trPr>
          <w:trHeight w:val="152"/>
        </w:trPr>
        <w:tc>
          <w:tcPr>
            <w:tcW w:w="645" w:type="dxa"/>
          </w:tcPr>
          <w:p w14:paraId="1AB501CC" w14:textId="4EEB7FAF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93" w:type="dxa"/>
          </w:tcPr>
          <w:p w14:paraId="2D12BBB0" w14:textId="6C9ABAB1" w:rsidR="00204C79" w:rsidRPr="00CC6063" w:rsidRDefault="00204C79" w:rsidP="00204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SYAHPUTRA Alias PUTRA Bin ABDUL SYAHRIL </w:t>
            </w:r>
          </w:p>
        </w:tc>
        <w:tc>
          <w:tcPr>
            <w:tcW w:w="3922" w:type="dxa"/>
          </w:tcPr>
          <w:p w14:paraId="42B71AD7" w14:textId="06F9198E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114 Ayat (2) Jo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112 Ayat (2) UU No.35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Tahun</w:t>
            </w:r>
            <w:proofErr w:type="spellEnd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 2009.Tentang </w:t>
            </w:r>
            <w:proofErr w:type="spellStart"/>
            <w:r w:rsidRPr="00CC6063">
              <w:rPr>
                <w:rFonts w:ascii="Times New Roman" w:hAnsi="Times New Roman" w:cs="Times New Roman"/>
                <w:sz w:val="18"/>
                <w:szCs w:val="18"/>
              </w:rPr>
              <w:t>Narkotika</w:t>
            </w:r>
            <w:proofErr w:type="spellEnd"/>
          </w:p>
        </w:tc>
        <w:tc>
          <w:tcPr>
            <w:tcW w:w="3510" w:type="dxa"/>
          </w:tcPr>
          <w:p w14:paraId="058D8406" w14:textId="1D561CCD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SDA </w:t>
            </w:r>
          </w:p>
        </w:tc>
        <w:tc>
          <w:tcPr>
            <w:tcW w:w="2070" w:type="dxa"/>
          </w:tcPr>
          <w:p w14:paraId="210E8C75" w14:textId="0B9BB181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063">
              <w:rPr>
                <w:rFonts w:ascii="Times New Roman" w:hAnsi="Times New Roman" w:cs="Times New Roman"/>
                <w:sz w:val="18"/>
                <w:szCs w:val="18"/>
              </w:rPr>
              <w:t xml:space="preserve">POLSEK BANGKO </w:t>
            </w:r>
          </w:p>
        </w:tc>
        <w:tc>
          <w:tcPr>
            <w:tcW w:w="720" w:type="dxa"/>
          </w:tcPr>
          <w:p w14:paraId="462F39C6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F0076D1" w14:textId="77777777" w:rsidR="00204C79" w:rsidRPr="00CC6063" w:rsidRDefault="00204C79" w:rsidP="0020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D7C6AF" w14:textId="7D14BFF5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2B3F0EEA" w14:textId="77777777" w:rsidR="00515409" w:rsidRPr="00CC6063" w:rsidRDefault="00515409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F34EDC6" w14:textId="4141AE90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r w:rsidRPr="00CC6063">
        <w:rPr>
          <w:rFonts w:ascii="Times New Roman" w:hAnsi="Times New Roman" w:cs="Times New Roman"/>
          <w:b/>
          <w:bCs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</w:rPr>
        <w:br/>
      </w:r>
      <w:proofErr w:type="spellStart"/>
      <w:r w:rsidRPr="00CC6063">
        <w:rPr>
          <w:rFonts w:ascii="Times New Roman" w:hAnsi="Times New Roman" w:cs="Times New Roman"/>
          <w:b/>
          <w:bCs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Umum</w:t>
      </w:r>
      <w:proofErr w:type="spellEnd"/>
    </w:p>
    <w:p w14:paraId="1C92A464" w14:textId="77777777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C6063">
        <w:rPr>
          <w:rFonts w:ascii="Times New Roman" w:hAnsi="Times New Roman" w:cs="Times New Roman"/>
          <w:b/>
          <w:bCs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</w:rPr>
        <w:t>Pmum</w:t>
      </w:r>
      <w:proofErr w:type="spellEnd"/>
    </w:p>
    <w:p w14:paraId="40B9538A" w14:textId="610D74FB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18"/>
          <w:szCs w:val="18"/>
        </w:rPr>
      </w:pPr>
    </w:p>
    <w:p w14:paraId="5C4DA31D" w14:textId="77777777" w:rsidR="00DB2B57" w:rsidRPr="00CC6063" w:rsidRDefault="00DB2B57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18"/>
          <w:szCs w:val="18"/>
        </w:rPr>
      </w:pPr>
    </w:p>
    <w:p w14:paraId="20C6AC5A" w14:textId="77777777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"/>
          <w:szCs w:val="2"/>
        </w:rPr>
      </w:pPr>
    </w:p>
    <w:p w14:paraId="00CEBCA9" w14:textId="77777777" w:rsidR="00D55B6B" w:rsidRPr="00CC6063" w:rsidRDefault="00D55B6B" w:rsidP="00D55B6B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u w:val="single"/>
        </w:rPr>
      </w:pPr>
      <w:r w:rsidRPr="00CC6063">
        <w:rPr>
          <w:rFonts w:ascii="Times New Roman" w:hAnsi="Times New Roman" w:cs="Times New Roman"/>
          <w:b/>
          <w:bCs/>
          <w:u w:val="single"/>
        </w:rPr>
        <w:t>DICKY SAPUTRA, S.H.</w:t>
      </w:r>
    </w:p>
    <w:p w14:paraId="10E20D9D" w14:textId="3877FA49" w:rsidR="00441868" w:rsidRPr="00CC6063" w:rsidRDefault="00D55B6B" w:rsidP="00D55B6B">
      <w:pPr>
        <w:spacing w:after="0"/>
        <w:ind w:left="10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</w:rPr>
        <w:t>Jaksa</w:t>
      </w:r>
      <w:proofErr w:type="spellEnd"/>
      <w:r w:rsidRPr="00CC6063">
        <w:rPr>
          <w:rFonts w:ascii="Times New Roman" w:hAnsi="Times New Roman" w:cs="Times New Roman"/>
        </w:rPr>
        <w:t xml:space="preserve"> Muda NIP. 198504222009121005</w:t>
      </w:r>
    </w:p>
    <w:p w14:paraId="6F1F214C" w14:textId="513430AC" w:rsidR="00067A57" w:rsidRPr="00CC6063" w:rsidRDefault="00067A57" w:rsidP="00067A5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6063">
        <w:rPr>
          <w:rFonts w:ascii="Times New Roman" w:hAnsi="Times New Roman" w:cs="Times New Roman"/>
          <w:b/>
          <w:bCs/>
          <w:sz w:val="40"/>
          <w:szCs w:val="40"/>
        </w:rPr>
        <w:t xml:space="preserve">REKAPITULASI PELAKSANAAN PELIMPAHAN PERKARA  </w:t>
      </w:r>
    </w:p>
    <w:p w14:paraId="184D4E9B" w14:textId="14A21459" w:rsidR="00067A57" w:rsidRPr="00CC6063" w:rsidRDefault="00067A57" w:rsidP="00067A5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6063">
        <w:rPr>
          <w:rFonts w:ascii="Times New Roman" w:hAnsi="Times New Roman" w:cs="Times New Roman"/>
          <w:b/>
          <w:bCs/>
          <w:sz w:val="40"/>
          <w:szCs w:val="40"/>
        </w:rPr>
        <w:t xml:space="preserve">HARI </w:t>
      </w:r>
      <w:r w:rsidR="006B096C" w:rsidRPr="00CC6063">
        <w:rPr>
          <w:rFonts w:ascii="Times New Roman" w:hAnsi="Times New Roman" w:cs="Times New Roman"/>
          <w:b/>
          <w:bCs/>
          <w:sz w:val="40"/>
          <w:szCs w:val="40"/>
        </w:rPr>
        <w:t xml:space="preserve">RABU </w:t>
      </w:r>
      <w:proofErr w:type="gramStart"/>
      <w:r w:rsidR="006B096C" w:rsidRPr="00CC6063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Pr="00CC6063">
        <w:rPr>
          <w:rFonts w:ascii="Times New Roman" w:hAnsi="Times New Roman" w:cs="Times New Roman"/>
          <w:b/>
          <w:bCs/>
          <w:sz w:val="40"/>
          <w:szCs w:val="40"/>
        </w:rPr>
        <w:t xml:space="preserve">  APRIL</w:t>
      </w:r>
      <w:proofErr w:type="gramEnd"/>
      <w:r w:rsidRPr="00CC6063">
        <w:rPr>
          <w:rFonts w:ascii="Times New Roman" w:hAnsi="Times New Roman" w:cs="Times New Roman"/>
          <w:b/>
          <w:bCs/>
          <w:sz w:val="40"/>
          <w:szCs w:val="40"/>
        </w:rPr>
        <w:t xml:space="preserve"> 2022</w:t>
      </w:r>
    </w:p>
    <w:p w14:paraId="68CD5CA9" w14:textId="77777777" w:rsidR="00067A57" w:rsidRPr="00CC6063" w:rsidRDefault="00067A57" w:rsidP="00067A5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689CC2" w14:textId="77777777" w:rsidR="00067A57" w:rsidRPr="00CC6063" w:rsidRDefault="00067A57" w:rsidP="00067A5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6285" w:type="dxa"/>
        <w:tblLook w:val="04A0" w:firstRow="1" w:lastRow="0" w:firstColumn="1" w:lastColumn="0" w:noHBand="0" w:noVBand="1"/>
      </w:tblPr>
      <w:tblGrid>
        <w:gridCol w:w="656"/>
        <w:gridCol w:w="5643"/>
        <w:gridCol w:w="3509"/>
        <w:gridCol w:w="4407"/>
        <w:gridCol w:w="2070"/>
      </w:tblGrid>
      <w:tr w:rsidR="00067A57" w:rsidRPr="00CC6063" w14:paraId="3886065D" w14:textId="77777777" w:rsidTr="00585151">
        <w:tc>
          <w:tcPr>
            <w:tcW w:w="656" w:type="dxa"/>
          </w:tcPr>
          <w:p w14:paraId="2D527E64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No</w:t>
            </w:r>
          </w:p>
        </w:tc>
        <w:tc>
          <w:tcPr>
            <w:tcW w:w="5643" w:type="dxa"/>
          </w:tcPr>
          <w:p w14:paraId="50C799D8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Tersangka</w:t>
            </w:r>
            <w:proofErr w:type="spellEnd"/>
          </w:p>
        </w:tc>
        <w:tc>
          <w:tcPr>
            <w:tcW w:w="3509" w:type="dxa"/>
          </w:tcPr>
          <w:p w14:paraId="1465D34E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Disangkakan</w:t>
            </w:r>
            <w:proofErr w:type="spellEnd"/>
          </w:p>
        </w:tc>
        <w:tc>
          <w:tcPr>
            <w:tcW w:w="4407" w:type="dxa"/>
          </w:tcPr>
          <w:p w14:paraId="21681707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Umum</w:t>
            </w:r>
            <w:proofErr w:type="spellEnd"/>
          </w:p>
        </w:tc>
        <w:tc>
          <w:tcPr>
            <w:tcW w:w="2070" w:type="dxa"/>
          </w:tcPr>
          <w:p w14:paraId="31482A28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Perkara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067A57" w:rsidRPr="00CC6063" w14:paraId="7C3A4DBA" w14:textId="77777777" w:rsidTr="00585151">
        <w:tc>
          <w:tcPr>
            <w:tcW w:w="656" w:type="dxa"/>
          </w:tcPr>
          <w:p w14:paraId="08AF02B8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</w:tcPr>
          <w:p w14:paraId="3D07F3A8" w14:textId="2E3059DB" w:rsidR="00067A57" w:rsidRPr="00CC6063" w:rsidRDefault="006B096C" w:rsidP="0044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BAGINDA IMOM NASUTION Alias BAGINDA </w:t>
            </w:r>
            <w:r w:rsidR="00067A57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14:paraId="751B5150" w14:textId="191F4DD3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310 Ayat (3) dan (4</w:t>
            </w:r>
            <w:proofErr w:type="gramStart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)  UURI</w:t>
            </w:r>
            <w:proofErr w:type="gramEnd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No.22 </w:t>
            </w:r>
            <w:proofErr w:type="spellStart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Lintas dan </w:t>
            </w:r>
            <w:proofErr w:type="spellStart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>Angkutan</w:t>
            </w:r>
            <w:proofErr w:type="spellEnd"/>
            <w:r w:rsidR="006B096C"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 Jalan</w:t>
            </w:r>
          </w:p>
        </w:tc>
        <w:tc>
          <w:tcPr>
            <w:tcW w:w="4407" w:type="dxa"/>
          </w:tcPr>
          <w:p w14:paraId="340B6FBC" w14:textId="77777777" w:rsidR="00067A57" w:rsidRPr="00CC6063" w:rsidRDefault="00067A57" w:rsidP="006B09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 xml:space="preserve">RAHMAD </w:t>
            </w:r>
            <w:proofErr w:type="gramStart"/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HIDAYAT,SH</w:t>
            </w:r>
            <w:proofErr w:type="gramEnd"/>
          </w:p>
          <w:p w14:paraId="35CA5AEF" w14:textId="28F3602B" w:rsidR="00067A57" w:rsidRPr="00CC6063" w:rsidRDefault="00067A57" w:rsidP="006B096C">
            <w:pPr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0F6249" w14:textId="77777777" w:rsidR="00067A57" w:rsidRPr="00CC6063" w:rsidRDefault="00067A57" w:rsidP="00447C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063">
              <w:rPr>
                <w:rFonts w:ascii="Times New Roman" w:hAnsi="Times New Roman" w:cs="Times New Roman"/>
                <w:sz w:val="24"/>
                <w:szCs w:val="24"/>
              </w:rPr>
              <w:t>POLRES ROHIL</w:t>
            </w:r>
          </w:p>
        </w:tc>
      </w:tr>
    </w:tbl>
    <w:p w14:paraId="04215FB9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0F61F202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B8DFA3D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5C2E3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4DD2584E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19927A03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0"/>
          <w:szCs w:val="20"/>
        </w:rPr>
      </w:pPr>
    </w:p>
    <w:p w14:paraId="235F781E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0"/>
          <w:szCs w:val="20"/>
        </w:rPr>
      </w:pPr>
    </w:p>
    <w:p w14:paraId="208FE520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"/>
          <w:szCs w:val="2"/>
        </w:rPr>
      </w:pPr>
    </w:p>
    <w:p w14:paraId="4B55C861" w14:textId="77777777" w:rsidR="00067A57" w:rsidRPr="00CC6063" w:rsidRDefault="00067A57" w:rsidP="00067A5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34F4FD37" w14:textId="77777777" w:rsidR="00067A57" w:rsidRPr="00CC6063" w:rsidRDefault="00067A57" w:rsidP="00067A57">
      <w:pPr>
        <w:spacing w:after="0"/>
        <w:ind w:left="100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35A307DD" w14:textId="77777777" w:rsidR="00067A57" w:rsidRPr="00CC6063" w:rsidRDefault="00067A57" w:rsidP="00067A5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F124D6" w14:textId="77777777" w:rsidR="00067A57" w:rsidRPr="00CC6063" w:rsidRDefault="00067A57" w:rsidP="00D55B6B">
      <w:pPr>
        <w:spacing w:after="0"/>
        <w:ind w:left="100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E692E1" w14:textId="77777777" w:rsidR="00515409" w:rsidRPr="00CC6063" w:rsidRDefault="00515409" w:rsidP="00E13A3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59F567" w14:textId="77777777" w:rsidR="00515409" w:rsidRPr="00CC6063" w:rsidRDefault="00515409" w:rsidP="00E13A3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647687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46AF7F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D2E805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CB29C9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C0EE54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F5C797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C38997" w14:textId="77777777" w:rsidR="00301AEF" w:rsidRPr="00CC6063" w:rsidRDefault="00301AEF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EC18A4" w14:textId="7A8237D3" w:rsidR="00E13A35" w:rsidRPr="00CC6063" w:rsidRDefault="00E13A35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PELIMPAHAN PERKARA  </w:t>
      </w:r>
    </w:p>
    <w:p w14:paraId="237A3946" w14:textId="6035E18A" w:rsidR="00E13A35" w:rsidRPr="00CC6063" w:rsidRDefault="00E13A35" w:rsidP="00E13A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lastRenderedPageBreak/>
        <w:t>HARI KAMIS 07 APRIL 2022</w:t>
      </w:r>
    </w:p>
    <w:tbl>
      <w:tblPr>
        <w:tblStyle w:val="TableGrid"/>
        <w:tblW w:w="16015" w:type="dxa"/>
        <w:tblLook w:val="04A0" w:firstRow="1" w:lastRow="0" w:firstColumn="1" w:lastColumn="0" w:noHBand="0" w:noVBand="1"/>
      </w:tblPr>
      <w:tblGrid>
        <w:gridCol w:w="657"/>
        <w:gridCol w:w="5643"/>
        <w:gridCol w:w="3508"/>
        <w:gridCol w:w="4228"/>
        <w:gridCol w:w="1979"/>
      </w:tblGrid>
      <w:tr w:rsidR="00E13A35" w:rsidRPr="00CC6063" w14:paraId="7E39889F" w14:textId="77777777" w:rsidTr="00670E46">
        <w:tc>
          <w:tcPr>
            <w:tcW w:w="647" w:type="dxa"/>
          </w:tcPr>
          <w:p w14:paraId="22F40946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No</w:t>
            </w:r>
          </w:p>
        </w:tc>
        <w:tc>
          <w:tcPr>
            <w:tcW w:w="5648" w:type="dxa"/>
          </w:tcPr>
          <w:p w14:paraId="071489EA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Nama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Terdakwa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/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Tersangka</w:t>
            </w:r>
            <w:proofErr w:type="spellEnd"/>
          </w:p>
        </w:tc>
        <w:tc>
          <w:tcPr>
            <w:tcW w:w="3510" w:type="dxa"/>
          </w:tcPr>
          <w:p w14:paraId="39FB946C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Yang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Disangkakan</w:t>
            </w:r>
            <w:proofErr w:type="spellEnd"/>
          </w:p>
        </w:tc>
        <w:tc>
          <w:tcPr>
            <w:tcW w:w="4230" w:type="dxa"/>
          </w:tcPr>
          <w:p w14:paraId="0379D8D7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Jaksa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Penuntut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Umum</w:t>
            </w:r>
            <w:proofErr w:type="spellEnd"/>
          </w:p>
        </w:tc>
        <w:tc>
          <w:tcPr>
            <w:tcW w:w="1980" w:type="dxa"/>
          </w:tcPr>
          <w:p w14:paraId="74806F44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Asal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Perkara</w:t>
            </w:r>
            <w:proofErr w:type="spellEnd"/>
            <w:r w:rsidRPr="00CC60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E13A35" w:rsidRPr="00CC6063" w14:paraId="42BD4BED" w14:textId="77777777" w:rsidTr="00670E46">
        <w:tc>
          <w:tcPr>
            <w:tcW w:w="647" w:type="dxa"/>
          </w:tcPr>
          <w:p w14:paraId="003B44F6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0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8" w:type="dxa"/>
          </w:tcPr>
          <w:p w14:paraId="7CD134F4" w14:textId="146DBE7E" w:rsidR="00E13A35" w:rsidRPr="00CC6063" w:rsidRDefault="00E13A35" w:rsidP="0067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063">
              <w:rPr>
                <w:rFonts w:ascii="Times New Roman" w:hAnsi="Times New Roman" w:cs="Times New Roman"/>
                <w:sz w:val="26"/>
                <w:szCs w:val="26"/>
              </w:rPr>
              <w:t xml:space="preserve">HENDRI Alias GONDRONG Bin </w:t>
            </w:r>
            <w:proofErr w:type="gramStart"/>
            <w:r w:rsidRPr="00CC6063">
              <w:rPr>
                <w:rFonts w:ascii="Times New Roman" w:hAnsi="Times New Roman" w:cs="Times New Roman"/>
                <w:sz w:val="26"/>
                <w:szCs w:val="26"/>
              </w:rPr>
              <w:t>YANTO,DKK</w:t>
            </w:r>
            <w:proofErr w:type="gramEnd"/>
            <w:r w:rsidRPr="00CC6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</w:tcPr>
          <w:p w14:paraId="00E97F90" w14:textId="77777777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6063">
              <w:rPr>
                <w:rFonts w:ascii="Times New Roman" w:hAnsi="Times New Roman" w:cs="Times New Roman"/>
                <w:sz w:val="26"/>
                <w:szCs w:val="26"/>
              </w:rPr>
              <w:t>Pasal</w:t>
            </w:r>
            <w:proofErr w:type="spellEnd"/>
            <w:r w:rsidRPr="00CC6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C6063">
              <w:rPr>
                <w:rFonts w:ascii="Times New Roman" w:hAnsi="Times New Roman" w:cs="Times New Roman"/>
                <w:sz w:val="26"/>
                <w:szCs w:val="26"/>
              </w:rPr>
              <w:t>303  KUHP</w:t>
            </w:r>
            <w:proofErr w:type="gramEnd"/>
          </w:p>
        </w:tc>
        <w:tc>
          <w:tcPr>
            <w:tcW w:w="4230" w:type="dxa"/>
          </w:tcPr>
          <w:p w14:paraId="1AA3E33F" w14:textId="77777777" w:rsidR="00E13A35" w:rsidRPr="00CC6063" w:rsidRDefault="00E13A35" w:rsidP="008401EF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IRVAN RAHMADANI </w:t>
            </w:r>
            <w:proofErr w:type="gramStart"/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PRAYOGO,SH.</w:t>
            </w:r>
            <w:proofErr w:type="gramEnd"/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,MH</w:t>
            </w:r>
            <w:r w:rsidRPr="00CC6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09D000" w14:textId="264DDC42" w:rsidR="00E13A35" w:rsidRPr="00CC6063" w:rsidRDefault="00E13A35" w:rsidP="008401EF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ALDO TAUFIQ </w:t>
            </w:r>
            <w:proofErr w:type="gramStart"/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PRATAMA,SH</w:t>
            </w:r>
            <w:proofErr w:type="gramEnd"/>
            <w:r w:rsidRPr="00CC606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,.MH</w:t>
            </w:r>
          </w:p>
        </w:tc>
        <w:tc>
          <w:tcPr>
            <w:tcW w:w="1980" w:type="dxa"/>
          </w:tcPr>
          <w:p w14:paraId="387D8753" w14:textId="2B31C6FA" w:rsidR="00E13A35" w:rsidRPr="00CC6063" w:rsidRDefault="00E13A35" w:rsidP="0067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063">
              <w:rPr>
                <w:rFonts w:ascii="Times New Roman" w:hAnsi="Times New Roman" w:cs="Times New Roman"/>
                <w:sz w:val="26"/>
                <w:szCs w:val="26"/>
              </w:rPr>
              <w:t xml:space="preserve">POSEK PUJUD </w:t>
            </w:r>
          </w:p>
        </w:tc>
      </w:tr>
    </w:tbl>
    <w:p w14:paraId="67108D17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06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01019FA6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CC606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3656532F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CC6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063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28C20E8A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</w:p>
    <w:p w14:paraId="37B4889E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sz w:val="24"/>
          <w:szCs w:val="24"/>
        </w:rPr>
      </w:pPr>
    </w:p>
    <w:p w14:paraId="23E9EFFD" w14:textId="77777777" w:rsidR="00E13A35" w:rsidRPr="00CC6063" w:rsidRDefault="00E13A35" w:rsidP="00E13A35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063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60A88789" w14:textId="77777777" w:rsidR="00E13A35" w:rsidRPr="00CC6063" w:rsidRDefault="00E13A35" w:rsidP="00E13A35">
      <w:pPr>
        <w:spacing w:after="0"/>
        <w:ind w:left="100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C6063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CC6063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3C648FAD" w14:textId="77777777" w:rsidR="00E13A35" w:rsidRPr="00CC6063" w:rsidRDefault="00E13A35" w:rsidP="00E13A3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8E8B1D1" w14:textId="77777777" w:rsidR="00E13A35" w:rsidRPr="00CC6063" w:rsidRDefault="00E13A35" w:rsidP="00E13A3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1FA9431" w14:textId="77777777" w:rsidR="00E13A35" w:rsidRPr="00CC6063" w:rsidRDefault="00E13A35" w:rsidP="00E13A3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F9BCE40" w14:textId="274450C2" w:rsidR="000708C9" w:rsidRPr="00CC6063" w:rsidRDefault="000708C9" w:rsidP="00441868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2DADE59" w14:textId="2190B4D5" w:rsidR="000708C9" w:rsidRPr="00CC6063" w:rsidRDefault="000708C9" w:rsidP="00441868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CC6063" w:rsidRDefault="000708C9" w:rsidP="00441868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708C9" w:rsidRPr="00CC6063" w:rsidSect="00FE4F7D">
      <w:pgSz w:w="18720" w:h="12240" w:orient="landscape" w:code="10000"/>
      <w:pgMar w:top="504" w:right="1138" w:bottom="1138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43E"/>
    <w:multiLevelType w:val="hybridMultilevel"/>
    <w:tmpl w:val="D44A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92B"/>
    <w:multiLevelType w:val="hybridMultilevel"/>
    <w:tmpl w:val="8F2CF2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7571B"/>
    <w:multiLevelType w:val="hybridMultilevel"/>
    <w:tmpl w:val="F9A268D4"/>
    <w:lvl w:ilvl="0" w:tplc="0A1E7EF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bCs/>
        <w:color w:val="auto"/>
        <w:sz w:val="18"/>
        <w:szCs w:val="1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B6862"/>
    <w:multiLevelType w:val="hybridMultilevel"/>
    <w:tmpl w:val="F5C4076E"/>
    <w:lvl w:ilvl="0" w:tplc="5588D88C">
      <w:start w:val="1"/>
      <w:numFmt w:val="decimal"/>
      <w:lvlText w:val="%1."/>
      <w:lvlJc w:val="left"/>
      <w:pPr>
        <w:ind w:left="271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991" w:hanging="360"/>
      </w:pPr>
    </w:lvl>
    <w:lvl w:ilvl="2" w:tplc="3809001B" w:tentative="1">
      <w:start w:val="1"/>
      <w:numFmt w:val="lowerRoman"/>
      <w:lvlText w:val="%3."/>
      <w:lvlJc w:val="right"/>
      <w:pPr>
        <w:ind w:left="1711" w:hanging="180"/>
      </w:pPr>
    </w:lvl>
    <w:lvl w:ilvl="3" w:tplc="3809000F" w:tentative="1">
      <w:start w:val="1"/>
      <w:numFmt w:val="decimal"/>
      <w:lvlText w:val="%4."/>
      <w:lvlJc w:val="left"/>
      <w:pPr>
        <w:ind w:left="2431" w:hanging="360"/>
      </w:pPr>
    </w:lvl>
    <w:lvl w:ilvl="4" w:tplc="38090019" w:tentative="1">
      <w:start w:val="1"/>
      <w:numFmt w:val="lowerLetter"/>
      <w:lvlText w:val="%5."/>
      <w:lvlJc w:val="left"/>
      <w:pPr>
        <w:ind w:left="3151" w:hanging="360"/>
      </w:pPr>
    </w:lvl>
    <w:lvl w:ilvl="5" w:tplc="3809001B" w:tentative="1">
      <w:start w:val="1"/>
      <w:numFmt w:val="lowerRoman"/>
      <w:lvlText w:val="%6."/>
      <w:lvlJc w:val="right"/>
      <w:pPr>
        <w:ind w:left="3871" w:hanging="180"/>
      </w:pPr>
    </w:lvl>
    <w:lvl w:ilvl="6" w:tplc="3809000F" w:tentative="1">
      <w:start w:val="1"/>
      <w:numFmt w:val="decimal"/>
      <w:lvlText w:val="%7."/>
      <w:lvlJc w:val="left"/>
      <w:pPr>
        <w:ind w:left="4591" w:hanging="360"/>
      </w:pPr>
    </w:lvl>
    <w:lvl w:ilvl="7" w:tplc="38090019" w:tentative="1">
      <w:start w:val="1"/>
      <w:numFmt w:val="lowerLetter"/>
      <w:lvlText w:val="%8."/>
      <w:lvlJc w:val="left"/>
      <w:pPr>
        <w:ind w:left="5311" w:hanging="360"/>
      </w:pPr>
    </w:lvl>
    <w:lvl w:ilvl="8" w:tplc="38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2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7680"/>
    <w:multiLevelType w:val="hybridMultilevel"/>
    <w:tmpl w:val="D05E1C1C"/>
    <w:lvl w:ilvl="0" w:tplc="A9D0074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16"/>
        <w:szCs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B56BA"/>
    <w:multiLevelType w:val="hybridMultilevel"/>
    <w:tmpl w:val="1FE4E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E1105"/>
    <w:multiLevelType w:val="hybridMultilevel"/>
    <w:tmpl w:val="A6C8C9A0"/>
    <w:lvl w:ilvl="0" w:tplc="3DDA49A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B14F0"/>
    <w:multiLevelType w:val="hybridMultilevel"/>
    <w:tmpl w:val="E5B28A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B25"/>
    <w:multiLevelType w:val="hybridMultilevel"/>
    <w:tmpl w:val="84FAE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0D71"/>
    <w:multiLevelType w:val="hybridMultilevel"/>
    <w:tmpl w:val="7CE86B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16"/>
  </w:num>
  <w:num w:numId="4">
    <w:abstractNumId w:val="15"/>
  </w:num>
  <w:num w:numId="5">
    <w:abstractNumId w:val="43"/>
  </w:num>
  <w:num w:numId="6">
    <w:abstractNumId w:val="5"/>
  </w:num>
  <w:num w:numId="7">
    <w:abstractNumId w:val="27"/>
  </w:num>
  <w:num w:numId="8">
    <w:abstractNumId w:val="22"/>
  </w:num>
  <w:num w:numId="9">
    <w:abstractNumId w:val="19"/>
  </w:num>
  <w:num w:numId="10">
    <w:abstractNumId w:val="1"/>
  </w:num>
  <w:num w:numId="11">
    <w:abstractNumId w:val="26"/>
  </w:num>
  <w:num w:numId="12">
    <w:abstractNumId w:val="30"/>
  </w:num>
  <w:num w:numId="13">
    <w:abstractNumId w:val="24"/>
  </w:num>
  <w:num w:numId="14">
    <w:abstractNumId w:val="13"/>
  </w:num>
  <w:num w:numId="15">
    <w:abstractNumId w:val="40"/>
  </w:num>
  <w:num w:numId="16">
    <w:abstractNumId w:val="42"/>
  </w:num>
  <w:num w:numId="17">
    <w:abstractNumId w:val="25"/>
  </w:num>
  <w:num w:numId="18">
    <w:abstractNumId w:val="12"/>
  </w:num>
  <w:num w:numId="19">
    <w:abstractNumId w:val="0"/>
  </w:num>
  <w:num w:numId="20">
    <w:abstractNumId w:val="10"/>
  </w:num>
  <w:num w:numId="21">
    <w:abstractNumId w:val="8"/>
  </w:num>
  <w:num w:numId="22">
    <w:abstractNumId w:val="28"/>
  </w:num>
  <w:num w:numId="23">
    <w:abstractNumId w:val="37"/>
  </w:num>
  <w:num w:numId="24">
    <w:abstractNumId w:val="11"/>
  </w:num>
  <w:num w:numId="25">
    <w:abstractNumId w:val="34"/>
  </w:num>
  <w:num w:numId="26">
    <w:abstractNumId w:val="31"/>
  </w:num>
  <w:num w:numId="27">
    <w:abstractNumId w:val="4"/>
  </w:num>
  <w:num w:numId="28">
    <w:abstractNumId w:val="14"/>
  </w:num>
  <w:num w:numId="29">
    <w:abstractNumId w:val="9"/>
  </w:num>
  <w:num w:numId="30">
    <w:abstractNumId w:val="17"/>
  </w:num>
  <w:num w:numId="31">
    <w:abstractNumId w:val="39"/>
  </w:num>
  <w:num w:numId="32">
    <w:abstractNumId w:val="18"/>
  </w:num>
  <w:num w:numId="33">
    <w:abstractNumId w:val="36"/>
  </w:num>
  <w:num w:numId="34">
    <w:abstractNumId w:val="20"/>
  </w:num>
  <w:num w:numId="35">
    <w:abstractNumId w:val="32"/>
  </w:num>
  <w:num w:numId="36">
    <w:abstractNumId w:val="21"/>
  </w:num>
  <w:num w:numId="37">
    <w:abstractNumId w:val="23"/>
  </w:num>
  <w:num w:numId="38">
    <w:abstractNumId w:val="41"/>
  </w:num>
  <w:num w:numId="39">
    <w:abstractNumId w:val="3"/>
  </w:num>
  <w:num w:numId="40">
    <w:abstractNumId w:val="33"/>
  </w:num>
  <w:num w:numId="41">
    <w:abstractNumId w:val="2"/>
  </w:num>
  <w:num w:numId="42">
    <w:abstractNumId w:val="7"/>
  </w:num>
  <w:num w:numId="43">
    <w:abstractNumId w:val="29"/>
  </w:num>
  <w:num w:numId="44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07108"/>
    <w:rsid w:val="00015A4F"/>
    <w:rsid w:val="00015B26"/>
    <w:rsid w:val="000223AD"/>
    <w:rsid w:val="00023EBE"/>
    <w:rsid w:val="00026895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0E3"/>
    <w:rsid w:val="000702A0"/>
    <w:rsid w:val="000708C9"/>
    <w:rsid w:val="00070B24"/>
    <w:rsid w:val="000762E0"/>
    <w:rsid w:val="0008207F"/>
    <w:rsid w:val="00082C63"/>
    <w:rsid w:val="00085B2F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32370"/>
    <w:rsid w:val="001405BA"/>
    <w:rsid w:val="00140835"/>
    <w:rsid w:val="001434BB"/>
    <w:rsid w:val="001441F8"/>
    <w:rsid w:val="001443E3"/>
    <w:rsid w:val="0015136F"/>
    <w:rsid w:val="00160DED"/>
    <w:rsid w:val="00161FF7"/>
    <w:rsid w:val="00162D12"/>
    <w:rsid w:val="001649C2"/>
    <w:rsid w:val="00164C40"/>
    <w:rsid w:val="00172AFB"/>
    <w:rsid w:val="001745D1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2137"/>
    <w:rsid w:val="001A40A4"/>
    <w:rsid w:val="001A4237"/>
    <w:rsid w:val="001A4FAE"/>
    <w:rsid w:val="001B4A8A"/>
    <w:rsid w:val="001B677E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3012"/>
    <w:rsid w:val="001F7798"/>
    <w:rsid w:val="0020456C"/>
    <w:rsid w:val="00204C79"/>
    <w:rsid w:val="00211495"/>
    <w:rsid w:val="0021271E"/>
    <w:rsid w:val="0021505E"/>
    <w:rsid w:val="00215CDD"/>
    <w:rsid w:val="002212FF"/>
    <w:rsid w:val="00221774"/>
    <w:rsid w:val="00223977"/>
    <w:rsid w:val="002245E2"/>
    <w:rsid w:val="002300B4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6008"/>
    <w:rsid w:val="002A7256"/>
    <w:rsid w:val="002B1D5B"/>
    <w:rsid w:val="002B241A"/>
    <w:rsid w:val="002B2721"/>
    <w:rsid w:val="002C12A6"/>
    <w:rsid w:val="002C1858"/>
    <w:rsid w:val="002C57A6"/>
    <w:rsid w:val="002C68CB"/>
    <w:rsid w:val="002D2D93"/>
    <w:rsid w:val="002D6D7F"/>
    <w:rsid w:val="002D7AA3"/>
    <w:rsid w:val="002E3506"/>
    <w:rsid w:val="002E464F"/>
    <w:rsid w:val="002E4F47"/>
    <w:rsid w:val="002E4FDC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451B9"/>
    <w:rsid w:val="00347881"/>
    <w:rsid w:val="003520B6"/>
    <w:rsid w:val="0035680D"/>
    <w:rsid w:val="00357A70"/>
    <w:rsid w:val="00360309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888"/>
    <w:rsid w:val="003A2E3A"/>
    <w:rsid w:val="003A33C6"/>
    <w:rsid w:val="003A43F3"/>
    <w:rsid w:val="003A44F2"/>
    <w:rsid w:val="003A5920"/>
    <w:rsid w:val="003A731B"/>
    <w:rsid w:val="003B7AF5"/>
    <w:rsid w:val="003C2260"/>
    <w:rsid w:val="003C6430"/>
    <w:rsid w:val="003D3D87"/>
    <w:rsid w:val="003D59A9"/>
    <w:rsid w:val="003D5DD8"/>
    <w:rsid w:val="003E013B"/>
    <w:rsid w:val="003E3F88"/>
    <w:rsid w:val="003E6BD3"/>
    <w:rsid w:val="003E7665"/>
    <w:rsid w:val="003F42B7"/>
    <w:rsid w:val="003F4AD8"/>
    <w:rsid w:val="003F5DFD"/>
    <w:rsid w:val="003F79AF"/>
    <w:rsid w:val="00400DF0"/>
    <w:rsid w:val="00400EAF"/>
    <w:rsid w:val="004018F4"/>
    <w:rsid w:val="00403F44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5E69"/>
    <w:rsid w:val="00436B85"/>
    <w:rsid w:val="00441868"/>
    <w:rsid w:val="004420C1"/>
    <w:rsid w:val="0044345D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1303"/>
    <w:rsid w:val="0048210A"/>
    <w:rsid w:val="00490874"/>
    <w:rsid w:val="00492EF7"/>
    <w:rsid w:val="004944EE"/>
    <w:rsid w:val="004A1B3F"/>
    <w:rsid w:val="004A230A"/>
    <w:rsid w:val="004A26FB"/>
    <w:rsid w:val="004A695F"/>
    <w:rsid w:val="004B0818"/>
    <w:rsid w:val="004B4B87"/>
    <w:rsid w:val="004B53AF"/>
    <w:rsid w:val="004B60F2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E4E3D"/>
    <w:rsid w:val="004E6CA9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44F0E"/>
    <w:rsid w:val="00550A76"/>
    <w:rsid w:val="00551820"/>
    <w:rsid w:val="00562E8E"/>
    <w:rsid w:val="00563F8D"/>
    <w:rsid w:val="00564231"/>
    <w:rsid w:val="00566851"/>
    <w:rsid w:val="005674E3"/>
    <w:rsid w:val="00570019"/>
    <w:rsid w:val="0057052B"/>
    <w:rsid w:val="005721DA"/>
    <w:rsid w:val="00573891"/>
    <w:rsid w:val="00573BFE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B45E9"/>
    <w:rsid w:val="005C075E"/>
    <w:rsid w:val="005C19BB"/>
    <w:rsid w:val="005C3B24"/>
    <w:rsid w:val="005C7D93"/>
    <w:rsid w:val="005E0321"/>
    <w:rsid w:val="005E0CF3"/>
    <w:rsid w:val="005F13EB"/>
    <w:rsid w:val="005F7DD0"/>
    <w:rsid w:val="0060622D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2CE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4040"/>
    <w:rsid w:val="00675C82"/>
    <w:rsid w:val="00676B7B"/>
    <w:rsid w:val="00677411"/>
    <w:rsid w:val="00680E51"/>
    <w:rsid w:val="006813BD"/>
    <w:rsid w:val="00683708"/>
    <w:rsid w:val="0068451B"/>
    <w:rsid w:val="006853EB"/>
    <w:rsid w:val="00686209"/>
    <w:rsid w:val="00690FA3"/>
    <w:rsid w:val="0069648A"/>
    <w:rsid w:val="00696D2E"/>
    <w:rsid w:val="006A1CE0"/>
    <w:rsid w:val="006A2A4F"/>
    <w:rsid w:val="006A4185"/>
    <w:rsid w:val="006B096C"/>
    <w:rsid w:val="006B1B19"/>
    <w:rsid w:val="006B2FEE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175A4"/>
    <w:rsid w:val="0072462E"/>
    <w:rsid w:val="00724BA8"/>
    <w:rsid w:val="007305C6"/>
    <w:rsid w:val="0073128D"/>
    <w:rsid w:val="007316A5"/>
    <w:rsid w:val="00732228"/>
    <w:rsid w:val="007403D1"/>
    <w:rsid w:val="00755BB2"/>
    <w:rsid w:val="0076468D"/>
    <w:rsid w:val="00766AFD"/>
    <w:rsid w:val="00771AAC"/>
    <w:rsid w:val="00774E4B"/>
    <w:rsid w:val="0077702A"/>
    <w:rsid w:val="00780E73"/>
    <w:rsid w:val="007834B7"/>
    <w:rsid w:val="00787DA4"/>
    <w:rsid w:val="00790DEC"/>
    <w:rsid w:val="00794017"/>
    <w:rsid w:val="007974F4"/>
    <w:rsid w:val="007A06A0"/>
    <w:rsid w:val="007A309B"/>
    <w:rsid w:val="007A4897"/>
    <w:rsid w:val="007A7C49"/>
    <w:rsid w:val="007B08CD"/>
    <w:rsid w:val="007B5DCF"/>
    <w:rsid w:val="007B6D30"/>
    <w:rsid w:val="007C0C9E"/>
    <w:rsid w:val="007C1F60"/>
    <w:rsid w:val="007C7455"/>
    <w:rsid w:val="007C7D05"/>
    <w:rsid w:val="007D1B11"/>
    <w:rsid w:val="007D1EDE"/>
    <w:rsid w:val="007D2FA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D8F"/>
    <w:rsid w:val="00812F87"/>
    <w:rsid w:val="00815875"/>
    <w:rsid w:val="00821316"/>
    <w:rsid w:val="00826CE3"/>
    <w:rsid w:val="008307FF"/>
    <w:rsid w:val="00830C9F"/>
    <w:rsid w:val="0083346D"/>
    <w:rsid w:val="00836686"/>
    <w:rsid w:val="008401EF"/>
    <w:rsid w:val="00840C0D"/>
    <w:rsid w:val="00842940"/>
    <w:rsid w:val="00846AA6"/>
    <w:rsid w:val="00852AF8"/>
    <w:rsid w:val="0085531C"/>
    <w:rsid w:val="00855A5F"/>
    <w:rsid w:val="008568C1"/>
    <w:rsid w:val="008579D5"/>
    <w:rsid w:val="00860398"/>
    <w:rsid w:val="0086128E"/>
    <w:rsid w:val="00870565"/>
    <w:rsid w:val="00872E2A"/>
    <w:rsid w:val="0087631E"/>
    <w:rsid w:val="00881657"/>
    <w:rsid w:val="00883F82"/>
    <w:rsid w:val="00885AA6"/>
    <w:rsid w:val="00886B82"/>
    <w:rsid w:val="00896066"/>
    <w:rsid w:val="00897032"/>
    <w:rsid w:val="008A25D4"/>
    <w:rsid w:val="008A463E"/>
    <w:rsid w:val="008B132F"/>
    <w:rsid w:val="008B2CF0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25C5F"/>
    <w:rsid w:val="00930A9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57BE8"/>
    <w:rsid w:val="009623D7"/>
    <w:rsid w:val="0096310E"/>
    <w:rsid w:val="00964979"/>
    <w:rsid w:val="0096654D"/>
    <w:rsid w:val="00966973"/>
    <w:rsid w:val="00972A52"/>
    <w:rsid w:val="00974BEA"/>
    <w:rsid w:val="009824C2"/>
    <w:rsid w:val="00982760"/>
    <w:rsid w:val="00987189"/>
    <w:rsid w:val="009905C1"/>
    <w:rsid w:val="009964AE"/>
    <w:rsid w:val="00996763"/>
    <w:rsid w:val="009A2E2B"/>
    <w:rsid w:val="009A31A0"/>
    <w:rsid w:val="009A59FD"/>
    <w:rsid w:val="009A5C66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52013"/>
    <w:rsid w:val="00A569BB"/>
    <w:rsid w:val="00A720B8"/>
    <w:rsid w:val="00A7375B"/>
    <w:rsid w:val="00A770AD"/>
    <w:rsid w:val="00A80053"/>
    <w:rsid w:val="00A802D5"/>
    <w:rsid w:val="00A82C3D"/>
    <w:rsid w:val="00A83D09"/>
    <w:rsid w:val="00A86B96"/>
    <w:rsid w:val="00A94060"/>
    <w:rsid w:val="00A95DD6"/>
    <w:rsid w:val="00A979BF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504"/>
    <w:rsid w:val="00AC4FE9"/>
    <w:rsid w:val="00AC5FC9"/>
    <w:rsid w:val="00AC6D1C"/>
    <w:rsid w:val="00AD1306"/>
    <w:rsid w:val="00AD2AE1"/>
    <w:rsid w:val="00AD412E"/>
    <w:rsid w:val="00AD4D19"/>
    <w:rsid w:val="00AD59C1"/>
    <w:rsid w:val="00AE1830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49D8"/>
    <w:rsid w:val="00B26954"/>
    <w:rsid w:val="00B30210"/>
    <w:rsid w:val="00B30E31"/>
    <w:rsid w:val="00B4025E"/>
    <w:rsid w:val="00B41AEA"/>
    <w:rsid w:val="00B41B63"/>
    <w:rsid w:val="00B4266A"/>
    <w:rsid w:val="00B44832"/>
    <w:rsid w:val="00B461BF"/>
    <w:rsid w:val="00B547E9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83631"/>
    <w:rsid w:val="00B8639C"/>
    <w:rsid w:val="00B95F2E"/>
    <w:rsid w:val="00B96D5B"/>
    <w:rsid w:val="00B97259"/>
    <w:rsid w:val="00BA0FBC"/>
    <w:rsid w:val="00BB051B"/>
    <w:rsid w:val="00BD0C27"/>
    <w:rsid w:val="00BD2625"/>
    <w:rsid w:val="00BD3170"/>
    <w:rsid w:val="00BD5549"/>
    <w:rsid w:val="00BE3F8A"/>
    <w:rsid w:val="00BE5F92"/>
    <w:rsid w:val="00BE6003"/>
    <w:rsid w:val="00BE66EE"/>
    <w:rsid w:val="00BE7974"/>
    <w:rsid w:val="00BF3D2A"/>
    <w:rsid w:val="00BF510E"/>
    <w:rsid w:val="00C02D1D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57EA1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063"/>
    <w:rsid w:val="00CC68E8"/>
    <w:rsid w:val="00CD1CE2"/>
    <w:rsid w:val="00CD1D94"/>
    <w:rsid w:val="00CD2F92"/>
    <w:rsid w:val="00CE1B37"/>
    <w:rsid w:val="00CF1DC0"/>
    <w:rsid w:val="00CF6DBF"/>
    <w:rsid w:val="00D037EF"/>
    <w:rsid w:val="00D069AC"/>
    <w:rsid w:val="00D13356"/>
    <w:rsid w:val="00D15877"/>
    <w:rsid w:val="00D22107"/>
    <w:rsid w:val="00D24A01"/>
    <w:rsid w:val="00D25006"/>
    <w:rsid w:val="00D251CC"/>
    <w:rsid w:val="00D27D57"/>
    <w:rsid w:val="00D31D6A"/>
    <w:rsid w:val="00D36DB9"/>
    <w:rsid w:val="00D41EBD"/>
    <w:rsid w:val="00D439E2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5868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4C42"/>
    <w:rsid w:val="00DC64ED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3F22"/>
    <w:rsid w:val="00DE6148"/>
    <w:rsid w:val="00DF3831"/>
    <w:rsid w:val="00DF4986"/>
    <w:rsid w:val="00DF4FF8"/>
    <w:rsid w:val="00DF751A"/>
    <w:rsid w:val="00DF75E8"/>
    <w:rsid w:val="00E00103"/>
    <w:rsid w:val="00E13A35"/>
    <w:rsid w:val="00E13B4F"/>
    <w:rsid w:val="00E1522A"/>
    <w:rsid w:val="00E1571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D8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1A0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66762"/>
    <w:rsid w:val="00F718B1"/>
    <w:rsid w:val="00F734C6"/>
    <w:rsid w:val="00F7383A"/>
    <w:rsid w:val="00F749B1"/>
    <w:rsid w:val="00F74DD6"/>
    <w:rsid w:val="00F77529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1284"/>
    <w:rsid w:val="00FC28A8"/>
    <w:rsid w:val="00FC56B4"/>
    <w:rsid w:val="00FC7FBC"/>
    <w:rsid w:val="00FD097F"/>
    <w:rsid w:val="00FD0F52"/>
    <w:rsid w:val="00FD10D9"/>
    <w:rsid w:val="00FD1617"/>
    <w:rsid w:val="00FD2419"/>
    <w:rsid w:val="00FD523F"/>
    <w:rsid w:val="00FD6B8B"/>
    <w:rsid w:val="00FE1F77"/>
    <w:rsid w:val="00FE4F7D"/>
    <w:rsid w:val="00FE630B"/>
    <w:rsid w:val="00FE72CB"/>
    <w:rsid w:val="00FF4736"/>
    <w:rsid w:val="00FF6346"/>
    <w:rsid w:val="00FF6DA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723A-FA49-44C2-88F8-9B5E74AC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2</cp:revision>
  <cp:lastPrinted>2022-10-11T06:13:00Z</cp:lastPrinted>
  <dcterms:created xsi:type="dcterms:W3CDTF">2022-10-12T02:46:00Z</dcterms:created>
  <dcterms:modified xsi:type="dcterms:W3CDTF">2022-10-12T02:46:00Z</dcterms:modified>
</cp:coreProperties>
</file>